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EB3B83">
        <w:rPr>
          <w:rFonts w:ascii="Calibri" w:hAnsi="Calibri"/>
          <w:b/>
          <w:noProof/>
          <w:u w:val="single"/>
        </w:rPr>
        <w:t>2021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1381"/>
      </w:tblGrid>
      <w:tr w:rsidR="00150AB8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150AB8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MODALIDAD </w:t>
            </w:r>
            <w:r w:rsidR="0015650A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I</w:t>
            </w:r>
          </w:p>
          <w:p w:rsidR="00150AB8" w:rsidRPr="00150AB8" w:rsidRDefault="0015650A" w:rsidP="0015650A">
            <w:pPr>
              <w:pStyle w:val="Textodenotaalfinal"/>
              <w:jc w:val="center"/>
              <w:rPr>
                <w:rFonts w:ascii="Calibri" w:hAnsi="Calibri"/>
              </w:rPr>
            </w:pPr>
            <w:r>
              <w:t>D</w:t>
            </w:r>
            <w:r w:rsidRPr="00C90239">
              <w:t>epartamentos, instit</w:t>
            </w:r>
            <w:r w:rsidR="003D306B">
              <w:t>utos universitarios, grupos de i</w:t>
            </w:r>
            <w:bookmarkStart w:id="0" w:name="_GoBack"/>
            <w:bookmarkEnd w:id="0"/>
            <w:r w:rsidRPr="00C90239">
              <w:t>nvest</w:t>
            </w:r>
            <w:r w:rsidR="00EB3B83">
              <w:t>igación y proyectos de investigación multidisciplinar</w:t>
            </w:r>
            <w:r w:rsidRPr="00C90239">
              <w:t xml:space="preserve"> </w:t>
            </w:r>
          </w:p>
        </w:tc>
      </w:tr>
      <w:tr w:rsidR="00052F7F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15650A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60695543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728937768" w:edGrp="everyone" w:colFirst="1" w:colLast="1"/>
            <w:permEnd w:id="60695543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982590917" w:edGrp="everyone" w:colFirst="1" w:colLast="1"/>
            <w:permEnd w:id="1728937768"/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50A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650A" w:rsidRPr="003A62AD" w:rsidRDefault="0015650A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173229376" w:edGrp="everyone" w:colFirst="1" w:colLast="1"/>
            <w:permEnd w:id="982590917"/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tc>
          <w:tcPr>
            <w:tcW w:w="5350" w:type="dxa"/>
            <w:gridSpan w:val="2"/>
          </w:tcPr>
          <w:p w:rsidR="0015650A" w:rsidRPr="00377238" w:rsidRDefault="0015650A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B8" w:rsidRPr="003A62AD" w:rsidTr="00EC5E48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287115107" w:edGrp="everyone" w:colFirst="1" w:colLast="1"/>
            <w:permEnd w:id="1173229376"/>
            <w:r w:rsidRPr="003A62AD">
              <w:rPr>
                <w:rFonts w:ascii="Calibri" w:hAnsi="Calibri"/>
                <w:b/>
                <w:sz w:val="22"/>
                <w:szCs w:val="22"/>
              </w:rPr>
              <w:t>Modalidad de vinculación profesional/académica:</w:t>
            </w:r>
          </w:p>
        </w:tc>
        <w:tc>
          <w:tcPr>
            <w:tcW w:w="5350" w:type="dxa"/>
            <w:gridSpan w:val="2"/>
          </w:tcPr>
          <w:p w:rsidR="00150AB8" w:rsidRPr="00377238" w:rsidRDefault="00150AB8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0AB8" w:rsidRPr="00EB3B83" w:rsidTr="00EC5E48">
        <w:tc>
          <w:tcPr>
            <w:tcW w:w="4503" w:type="dxa"/>
            <w:shd w:val="clear" w:color="auto" w:fill="C2D69B" w:themeFill="accent3" w:themeFillTint="99"/>
          </w:tcPr>
          <w:p w:rsidR="00150AB8" w:rsidRPr="0015650A" w:rsidRDefault="0015650A" w:rsidP="0015650A">
            <w:pPr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</w:pPr>
            <w:permStart w:id="446379048" w:edGrp="everyone" w:colFirst="1" w:colLast="1"/>
            <w:permEnd w:id="287115107"/>
            <w:r w:rsidRPr="0015650A"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Códigos ORCID, Researcher-ID y Google Scholar</w:t>
            </w:r>
          </w:p>
        </w:tc>
        <w:tc>
          <w:tcPr>
            <w:tcW w:w="5350" w:type="dxa"/>
            <w:gridSpan w:val="2"/>
          </w:tcPr>
          <w:p w:rsidR="00150AB8" w:rsidRPr="00377238" w:rsidRDefault="00150AB8" w:rsidP="0015650A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permEnd w:id="446379048"/>
      <w:tr w:rsidR="0015650A" w:rsidRPr="003A62AD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650A" w:rsidRPr="003A62AD" w:rsidRDefault="0015650A" w:rsidP="0015650A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F103F">
              <w:rPr>
                <w:b/>
              </w:rPr>
              <w:t xml:space="preserve">RESUMEN LIBRE DEL CURRÍCULUM DEL GRUPO </w:t>
            </w:r>
          </w:p>
        </w:tc>
      </w:tr>
      <w:tr w:rsidR="0015650A" w:rsidRPr="003A62AD" w:rsidTr="00EC5E48">
        <w:tc>
          <w:tcPr>
            <w:tcW w:w="9853" w:type="dxa"/>
            <w:gridSpan w:val="3"/>
            <w:shd w:val="clear" w:color="auto" w:fill="C2D69B" w:themeFill="accent3" w:themeFillTint="99"/>
          </w:tcPr>
          <w:p w:rsidR="0015650A" w:rsidRPr="003A62AD" w:rsidRDefault="0015650A" w:rsidP="0015650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M</w:t>
            </w:r>
            <w:r w:rsidRPr="001F103F">
              <w:rPr>
                <w:b/>
              </w:rPr>
              <w:t>áximo 5000 caracteres, incluyendo espacios en blanco</w:t>
            </w:r>
            <w:r>
              <w:rPr>
                <w:b/>
              </w:rPr>
              <w:t xml:space="preserve">, </w:t>
            </w:r>
            <w:r w:rsidRPr="0015650A">
              <w:rPr>
                <w:i/>
              </w:rPr>
              <w:t>se incluirá</w:t>
            </w:r>
            <w:r w:rsidRPr="0015650A">
              <w:rPr>
                <w:b/>
                <w:i/>
              </w:rPr>
              <w:t xml:space="preserve"> </w:t>
            </w:r>
            <w:r w:rsidRPr="0015650A">
              <w:rPr>
                <w:i/>
              </w:rPr>
              <w:t>una tabla con los siguientes datos: número de investigadores y situación profesional de estos y datos bibliométricos del grupo (índice-h, número de publicaciones en revista, número de publicaciones en congresos, número de citas total, etc)</w:t>
            </w:r>
          </w:p>
        </w:tc>
      </w:tr>
      <w:tr w:rsidR="0015650A" w:rsidRPr="003A62AD" w:rsidTr="00EC5E48">
        <w:tc>
          <w:tcPr>
            <w:tcW w:w="9853" w:type="dxa"/>
            <w:gridSpan w:val="3"/>
            <w:shd w:val="clear" w:color="auto" w:fill="auto"/>
          </w:tcPr>
          <w:p w:rsidR="0015650A" w:rsidRPr="00377238" w:rsidRDefault="0015650A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728074663" w:edGrp="everyone"/>
          </w:p>
          <w:p w:rsidR="00F64B39" w:rsidRPr="00377238" w:rsidRDefault="00F64B39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64B39" w:rsidRPr="00377238" w:rsidRDefault="00F64B39" w:rsidP="00D5218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64B39" w:rsidRPr="003A62AD" w:rsidRDefault="00F64B39" w:rsidP="00D5218D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permEnd w:id="1728074663"/>
      <w:tr w:rsidR="00C478FA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478FA" w:rsidRDefault="00C478FA" w:rsidP="00C478FA">
            <w:pPr>
              <w:jc w:val="center"/>
              <w:rPr>
                <w:b/>
              </w:rPr>
            </w:pPr>
            <w:r w:rsidRPr="001F103F">
              <w:rPr>
                <w:b/>
              </w:rPr>
              <w:t>MÉRITOS MÁS RELEVANTES DEL GRUPO (</w:t>
            </w:r>
            <w:r>
              <w:rPr>
                <w:b/>
              </w:rPr>
              <w:t>en los últimos 10 años</w:t>
            </w:r>
            <w:r w:rsidRPr="001F103F">
              <w:rPr>
                <w:b/>
              </w:rPr>
              <w:t>)</w:t>
            </w:r>
          </w:p>
          <w:p w:rsidR="00C478FA" w:rsidRPr="003A62AD" w:rsidRDefault="00C478FA" w:rsidP="00C478FA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t>Publicaciones</w:t>
            </w:r>
            <w:r>
              <w:rPr>
                <w:b/>
              </w:rPr>
              <w:t>:</w:t>
            </w: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467353918" w:edGrp="everyone" w:colFirst="1" w:colLast="1"/>
            <w:r>
              <w:t xml:space="preserve">    Número de publicaciones en revistas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FE761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1523008508" w:edGrp="everyone" w:colFirst="1" w:colLast="1"/>
            <w:permEnd w:id="467353918"/>
            <w:r>
              <w:t xml:space="preserve">    Número de libros publicados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4604441" w:edGrp="everyone" w:colFirst="1" w:colLast="1"/>
            <w:permEnd w:id="1523008508"/>
            <w:r>
              <w:t xml:space="preserve">    Número de publicaciones en capítulos de libro</w:t>
            </w:r>
            <w:r w:rsidRPr="0056070D"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FA" w:rsidRPr="003A62AD" w:rsidTr="00EC5E48">
        <w:tc>
          <w:tcPr>
            <w:tcW w:w="8472" w:type="dxa"/>
            <w:gridSpan w:val="2"/>
            <w:shd w:val="clear" w:color="auto" w:fill="auto"/>
          </w:tcPr>
          <w:p w:rsidR="00C478FA" w:rsidRDefault="00C478FA" w:rsidP="00C478FA">
            <w:permStart w:id="1530737459" w:edGrp="everyone" w:colFirst="1" w:colLast="1"/>
            <w:permEnd w:id="4604441"/>
            <w:r>
              <w:t xml:space="preserve">    Número de publicaciones en congresos internacionales</w:t>
            </w:r>
          </w:p>
        </w:tc>
        <w:tc>
          <w:tcPr>
            <w:tcW w:w="1381" w:type="dxa"/>
            <w:shd w:val="clear" w:color="auto" w:fill="auto"/>
          </w:tcPr>
          <w:p w:rsidR="00C478FA" w:rsidRPr="00377238" w:rsidRDefault="00C478FA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1530737459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P</w:t>
            </w:r>
            <w:r w:rsidRPr="00C478FA">
              <w:rPr>
                <w:b/>
              </w:rPr>
              <w:t>royectos</w:t>
            </w:r>
            <w:r>
              <w:rPr>
                <w:b/>
              </w:rPr>
              <w:t xml:space="preserve"> dirigidos:</w:t>
            </w:r>
          </w:p>
        </w:tc>
      </w:tr>
      <w:tr w:rsidR="00C478FA" w:rsidRPr="00131A00" w:rsidTr="00EC5E48">
        <w:tc>
          <w:tcPr>
            <w:tcW w:w="9853" w:type="dxa"/>
            <w:gridSpan w:val="3"/>
            <w:shd w:val="clear" w:color="auto" w:fill="auto"/>
          </w:tcPr>
          <w:p w:rsidR="00C478FA" w:rsidRPr="00131A00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859140041" w:edGrp="everyone"/>
          </w:p>
        </w:tc>
      </w:tr>
      <w:permEnd w:id="859140041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Contratos dirigidos con empresas:</w:t>
            </w:r>
          </w:p>
        </w:tc>
      </w:tr>
      <w:tr w:rsidR="00C478FA" w:rsidRPr="003A62AD" w:rsidTr="00EC5E48">
        <w:tc>
          <w:tcPr>
            <w:tcW w:w="9853" w:type="dxa"/>
            <w:gridSpan w:val="3"/>
            <w:shd w:val="clear" w:color="auto" w:fill="auto"/>
          </w:tcPr>
          <w:p w:rsidR="00C478FA" w:rsidRPr="00377238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138765521" w:edGrp="everyone"/>
            <w:r w:rsidRPr="00377238">
              <w:t xml:space="preserve"> </w:t>
            </w:r>
          </w:p>
        </w:tc>
      </w:tr>
      <w:permEnd w:id="1138765521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t>Datos de las patentes en explotación</w:t>
            </w:r>
            <w:r>
              <w:t>:</w:t>
            </w:r>
          </w:p>
        </w:tc>
      </w:tr>
      <w:tr w:rsidR="00C478FA" w:rsidRPr="003A62AD" w:rsidTr="00EC5E48">
        <w:tc>
          <w:tcPr>
            <w:tcW w:w="9853" w:type="dxa"/>
            <w:gridSpan w:val="3"/>
            <w:shd w:val="clear" w:color="auto" w:fill="auto"/>
          </w:tcPr>
          <w:p w:rsidR="00C478FA" w:rsidRPr="00C36BC7" w:rsidRDefault="00C478FA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618688756" w:edGrp="everyone"/>
          </w:p>
        </w:tc>
      </w:tr>
      <w:permEnd w:id="1618688756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C478FA">
              <w:rPr>
                <w:b/>
              </w:rPr>
              <w:t>Actividades de organización de congresos: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63117980" w:edGrp="everyone"/>
          </w:p>
        </w:tc>
      </w:tr>
      <w:permEnd w:id="63117980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Tesis doctorales dirigidas: (Título de la tesis, doctorando y universidad)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398594052" w:edGrp="everyone"/>
          </w:p>
        </w:tc>
      </w:tr>
      <w:permEnd w:id="398594052"/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3A62AD" w:rsidRDefault="00DB3C1C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b/>
              </w:rPr>
              <w:t>Spin-offs creadas:</w:t>
            </w:r>
          </w:p>
        </w:tc>
      </w:tr>
      <w:tr w:rsidR="00DB3C1C" w:rsidRPr="003A62AD" w:rsidTr="00EC5E48">
        <w:tc>
          <w:tcPr>
            <w:tcW w:w="9853" w:type="dxa"/>
            <w:gridSpan w:val="3"/>
            <w:shd w:val="clear" w:color="auto" w:fill="auto"/>
          </w:tcPr>
          <w:p w:rsidR="00DB3C1C" w:rsidRPr="00C36BC7" w:rsidRDefault="00DB3C1C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347625207" w:edGrp="everyone"/>
          </w:p>
        </w:tc>
      </w:tr>
      <w:permEnd w:id="1347625207"/>
      <w:tr w:rsidR="00FB17ED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17ED" w:rsidRDefault="00FB17ED" w:rsidP="00FB17ED">
            <w:pPr>
              <w:ind w:left="708"/>
              <w:rPr>
                <w:b/>
              </w:rPr>
            </w:pPr>
            <w:r w:rsidRPr="001F103F">
              <w:rPr>
                <w:b/>
              </w:rPr>
              <w:t xml:space="preserve">ACTIVIDADES DE INVESTIGACIÓN </w:t>
            </w:r>
            <w:r>
              <w:rPr>
                <w:b/>
              </w:rPr>
              <w:t xml:space="preserve">DEL GRUPO Y ALCANCE SOCIAL </w:t>
            </w:r>
          </w:p>
          <w:p w:rsidR="00FB17ED" w:rsidRPr="003A62AD" w:rsidRDefault="00FB17ED" w:rsidP="00FB17ED">
            <w:pPr>
              <w:ind w:left="70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B17ED" w:rsidRPr="003A62AD" w:rsidTr="00EC5E48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17ED" w:rsidRDefault="00FB17ED" w:rsidP="00FB17ED">
            <w:pPr>
              <w:jc w:val="both"/>
              <w:rPr>
                <w:b/>
              </w:rPr>
            </w:pPr>
            <w:r>
              <w:rPr>
                <w:b/>
              </w:rPr>
              <w:t xml:space="preserve">Máximo </w:t>
            </w:r>
            <w:r w:rsidRPr="001F103F">
              <w:rPr>
                <w:b/>
              </w:rPr>
              <w:t>5</w:t>
            </w:r>
            <w:r>
              <w:rPr>
                <w:b/>
              </w:rPr>
              <w:t>0</w:t>
            </w:r>
            <w:r w:rsidRPr="001F103F">
              <w:rPr>
                <w:b/>
              </w:rPr>
              <w:t>00 caracteres, incluyendo espacios en blanco</w:t>
            </w:r>
            <w:r>
              <w:t xml:space="preserve">, </w:t>
            </w:r>
            <w:r w:rsidRPr="00FB17ED">
              <w:rPr>
                <w:i/>
              </w:rPr>
              <w:t>exposición de las actividades de investigación desarrolladas, con especial detalle en el alcance social de las mismas (contextualización del alcance social).</w:t>
            </w:r>
          </w:p>
          <w:p w:rsidR="00FB17ED" w:rsidRPr="003A62AD" w:rsidRDefault="00FB17ED" w:rsidP="00FB17ED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B17ED" w:rsidRPr="003A62AD" w:rsidTr="00EC5E48">
        <w:tc>
          <w:tcPr>
            <w:tcW w:w="9853" w:type="dxa"/>
            <w:gridSpan w:val="3"/>
            <w:shd w:val="clear" w:color="auto" w:fill="auto"/>
          </w:tcPr>
          <w:p w:rsidR="00FB17ED" w:rsidRPr="00377238" w:rsidRDefault="00FB17ED" w:rsidP="00052F7F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739347102" w:edGrp="everyone"/>
          </w:p>
        </w:tc>
      </w:tr>
      <w:permEnd w:id="1739347102"/>
    </w:tbl>
    <w:p w:rsidR="00150AB8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Granada, a</w:t>
      </w:r>
      <w:r w:rsidR="00040A4D">
        <w:rPr>
          <w:rFonts w:ascii="Calibri" w:hAnsi="Calibri"/>
          <w:sz w:val="22"/>
        </w:rPr>
        <w:t xml:space="preserve"> </w:t>
      </w:r>
      <w:permStart w:id="1505456464" w:edGrp="everyone"/>
      <w:r w:rsidR="000D64C0">
        <w:rPr>
          <w:rFonts w:ascii="Calibri" w:hAnsi="Calibri"/>
          <w:sz w:val="22"/>
        </w:rPr>
        <w:t xml:space="preserve">   </w:t>
      </w:r>
      <w:permEnd w:id="1505456464"/>
      <w:r w:rsidRPr="003A62AD">
        <w:rPr>
          <w:rFonts w:ascii="Calibri" w:hAnsi="Calibri"/>
          <w:sz w:val="22"/>
        </w:rPr>
        <w:t>de</w:t>
      </w:r>
      <w:r w:rsidR="000D64C0">
        <w:rPr>
          <w:rFonts w:ascii="Calibri" w:hAnsi="Calibri"/>
          <w:sz w:val="22"/>
        </w:rPr>
        <w:t xml:space="preserve"> </w:t>
      </w:r>
      <w:permStart w:id="1799101524" w:edGrp="everyone"/>
      <w:r w:rsidR="000D64C0">
        <w:rPr>
          <w:rFonts w:ascii="Calibri" w:hAnsi="Calibri"/>
          <w:sz w:val="22"/>
        </w:rPr>
        <w:t xml:space="preserve">  </w:t>
      </w:r>
      <w:permEnd w:id="1799101524"/>
      <w:r w:rsidR="00F0068C">
        <w:rPr>
          <w:rFonts w:ascii="Calibri" w:hAnsi="Calibri"/>
          <w:sz w:val="22"/>
        </w:rPr>
        <w:t xml:space="preserve"> </w:t>
      </w:r>
      <w:r w:rsidRPr="003A62AD">
        <w:rPr>
          <w:rFonts w:ascii="Calibri" w:hAnsi="Calibri"/>
          <w:sz w:val="22"/>
        </w:rPr>
        <w:t xml:space="preserve"> de </w:t>
      </w:r>
      <w:permStart w:id="414393116" w:edGrp="everyone"/>
      <w:r w:rsidR="000D64C0">
        <w:rPr>
          <w:rFonts w:ascii="Calibri" w:hAnsi="Calibri"/>
          <w:sz w:val="22"/>
        </w:rPr>
        <w:t xml:space="preserve">  </w:t>
      </w:r>
      <w:permEnd w:id="414393116"/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permStart w:id="451558127" w:edGrp="everyone"/>
      <w:r w:rsidR="000D64C0">
        <w:rPr>
          <w:rFonts w:ascii="Calibri" w:hAnsi="Calibri"/>
          <w:sz w:val="22"/>
        </w:rPr>
        <w:t xml:space="preserve">  </w:t>
      </w:r>
      <w:permEnd w:id="451558127"/>
    </w:p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D64C0" w:rsidRPr="00225F25" w:rsidTr="00E654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D64C0" w:rsidRPr="00225F25" w:rsidTr="00E65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1446B4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D64C0" w:rsidRPr="00225F25" w:rsidTr="00E65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D64C0" w:rsidRPr="00225F25" w:rsidTr="00E6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D64C0" w:rsidRPr="00225F25" w:rsidTr="00E654F2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C0" w:rsidRPr="00225F25" w:rsidRDefault="000D64C0" w:rsidP="00E654F2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64C0" w:rsidRDefault="000D64C0" w:rsidP="00E654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D64C0" w:rsidRPr="00225F25" w:rsidRDefault="002F3A52" w:rsidP="00E654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0D64C0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D64C0" w:rsidRDefault="000D64C0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FF208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1A1314" wp14:editId="695AB144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F95D6C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F95D6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</w:p>
                        <w:p w:rsidR="0031713B" w:rsidRPr="00EB3B83" w:rsidRDefault="00F95D6C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+34 958 </w:t>
                          </w:r>
                          <w:r w:rsidR="00F364DB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</w:p>
                        <w:p w:rsidR="00467C4B" w:rsidRPr="00467C4B" w:rsidRDefault="0031713B" w:rsidP="00467C4B">
                          <w:pPr>
                            <w:rPr>
                              <w:lang w:val="en-US"/>
                            </w:rPr>
                          </w:pPr>
                          <w:r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 w:rsidRPr="00EB3B8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| Twitter: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F95D6C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F95D6C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</w:p>
                  <w:p w:rsidR="0031713B" w:rsidRDefault="00F95D6C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24 30 30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31713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2F3A5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F95D6C" w:rsidP="00C54FE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6F84A13" wp14:editId="4E3E7160">
                    <wp:simplePos x="0" y="0"/>
                    <wp:positionH relativeFrom="column">
                      <wp:posOffset>935990</wp:posOffset>
                    </wp:positionH>
                    <wp:positionV relativeFrom="paragraph">
                      <wp:posOffset>761348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75BA" w:rsidRPr="00233B2C" w:rsidRDefault="00F975BA" w:rsidP="00F975BA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F975BA" w:rsidRDefault="00F975BA" w:rsidP="00F975BA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3.7pt;margin-top:59.9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" stroked="f">
                    <v:textbox style="mso-fit-shape-to-text:t"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97A9FB4" wp14:editId="504D9ED9">
                <wp:extent cx="2106827" cy="1050936"/>
                <wp:effectExtent l="0" t="0" r="825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sejo Social v-Jun-20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56" cy="1051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1D5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CD3B83C" wp14:editId="714FA19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 xml:space="preserve">ANEXO </w:t>
    </w:r>
    <w:r w:rsidR="001B72BA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2F3A5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adBHrFiyrIcTSs0CsIUjo1PEsc=" w:salt="4Njzf8WaAQLxJLXBFJIYMA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25E01"/>
    <w:rsid w:val="00034D2A"/>
    <w:rsid w:val="00040A4D"/>
    <w:rsid w:val="00052F7F"/>
    <w:rsid w:val="000A2905"/>
    <w:rsid w:val="000B3FD2"/>
    <w:rsid w:val="000D64C0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B6DB7"/>
    <w:rsid w:val="001B72BA"/>
    <w:rsid w:val="00255F0D"/>
    <w:rsid w:val="00261A93"/>
    <w:rsid w:val="00270C54"/>
    <w:rsid w:val="00293390"/>
    <w:rsid w:val="002B0F6D"/>
    <w:rsid w:val="002C08C6"/>
    <w:rsid w:val="002C09D5"/>
    <w:rsid w:val="002F3A52"/>
    <w:rsid w:val="0031713B"/>
    <w:rsid w:val="00337CCF"/>
    <w:rsid w:val="00377238"/>
    <w:rsid w:val="003A62AD"/>
    <w:rsid w:val="003D306B"/>
    <w:rsid w:val="00467C4B"/>
    <w:rsid w:val="00485CEF"/>
    <w:rsid w:val="0049191F"/>
    <w:rsid w:val="004D3435"/>
    <w:rsid w:val="00537589"/>
    <w:rsid w:val="00574B1C"/>
    <w:rsid w:val="00584457"/>
    <w:rsid w:val="005C57F0"/>
    <w:rsid w:val="00642A87"/>
    <w:rsid w:val="00664762"/>
    <w:rsid w:val="00693C7E"/>
    <w:rsid w:val="006B1215"/>
    <w:rsid w:val="00705653"/>
    <w:rsid w:val="00743EAE"/>
    <w:rsid w:val="007442CA"/>
    <w:rsid w:val="00780A58"/>
    <w:rsid w:val="00816D59"/>
    <w:rsid w:val="00826C38"/>
    <w:rsid w:val="00852E1B"/>
    <w:rsid w:val="0086366D"/>
    <w:rsid w:val="00895726"/>
    <w:rsid w:val="008B5CCD"/>
    <w:rsid w:val="00910AC9"/>
    <w:rsid w:val="009127F1"/>
    <w:rsid w:val="00950EBD"/>
    <w:rsid w:val="009A5598"/>
    <w:rsid w:val="009B1760"/>
    <w:rsid w:val="00A14B8E"/>
    <w:rsid w:val="00A246C7"/>
    <w:rsid w:val="00A45B9D"/>
    <w:rsid w:val="00A51256"/>
    <w:rsid w:val="00A94C0C"/>
    <w:rsid w:val="00AA0E8A"/>
    <w:rsid w:val="00AB728A"/>
    <w:rsid w:val="00AC1321"/>
    <w:rsid w:val="00AD5A08"/>
    <w:rsid w:val="00B025C3"/>
    <w:rsid w:val="00B2500C"/>
    <w:rsid w:val="00B316E1"/>
    <w:rsid w:val="00B3181A"/>
    <w:rsid w:val="00B360D2"/>
    <w:rsid w:val="00BC1D57"/>
    <w:rsid w:val="00BE0790"/>
    <w:rsid w:val="00BE6002"/>
    <w:rsid w:val="00C36BC7"/>
    <w:rsid w:val="00C478FA"/>
    <w:rsid w:val="00C54FE3"/>
    <w:rsid w:val="00C65D99"/>
    <w:rsid w:val="00C8482C"/>
    <w:rsid w:val="00C97823"/>
    <w:rsid w:val="00CB3FEB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E478B9"/>
    <w:rsid w:val="00E80DBF"/>
    <w:rsid w:val="00EB3B83"/>
    <w:rsid w:val="00EC5E48"/>
    <w:rsid w:val="00F0068C"/>
    <w:rsid w:val="00F364DB"/>
    <w:rsid w:val="00F64B39"/>
    <w:rsid w:val="00F64C27"/>
    <w:rsid w:val="00F95C9B"/>
    <w:rsid w:val="00F95D6C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0D64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0D64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3765-7E99-4088-863C-3467C883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2563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2926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2021-10-13T08:03:00Z</dcterms:created>
  <dcterms:modified xsi:type="dcterms:W3CDTF">2021-10-13T08:03:00Z</dcterms:modified>
</cp:coreProperties>
</file>