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B6201A" w:rsidP="00B6201A">
      <w:pPr>
        <w:pStyle w:val="Textodenotaalfinal"/>
        <w:tabs>
          <w:tab w:val="left" w:pos="2127"/>
        </w:tabs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CANDIDATURA A </w:t>
      </w:r>
      <w:r w:rsidR="00150AB8">
        <w:rPr>
          <w:rFonts w:ascii="Calibri" w:hAnsi="Calibri"/>
          <w:b/>
          <w:u w:val="single"/>
        </w:rPr>
        <w:t>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7265FE">
        <w:rPr>
          <w:rFonts w:ascii="Calibri" w:hAnsi="Calibri"/>
          <w:b/>
          <w:noProof/>
          <w:u w:val="single"/>
        </w:rPr>
        <w:t>2022</w:t>
      </w:r>
      <w:r w:rsidR="00F64C27">
        <w:rPr>
          <w:rFonts w:ascii="Calibri" w:hAnsi="Calibri"/>
          <w:b/>
          <w:u w:val="single"/>
        </w:rPr>
        <w:fldChar w:fldCharType="end"/>
      </w:r>
      <w:r w:rsidR="00150AB8"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150AB8" w:rsidTr="0040327D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50AB8" w:rsidRDefault="00150AB8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 I</w:t>
            </w:r>
          </w:p>
          <w:p w:rsidR="00150AB8" w:rsidRPr="00150AB8" w:rsidRDefault="00150AB8" w:rsidP="00040A4D">
            <w:pPr>
              <w:pStyle w:val="Textodenotaalfin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Trayectoria de jóvenes investigador</w:t>
            </w:r>
            <w:r w:rsidR="00040A4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s e investigador</w:t>
            </w:r>
            <w:r w:rsidR="00040A4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</w:t>
            </w:r>
          </w:p>
        </w:tc>
      </w:tr>
      <w:tr w:rsidR="00052F7F" w:rsidTr="0040327D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C95B05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CANDIDATA</w:t>
            </w:r>
          </w:p>
        </w:tc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40327D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Modalidad de vinculación profesional/académica: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7506510"/>
            <w:placeholder>
              <w:docPart w:val="45EDD05DC56B4659BDF72A47717A09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B6201A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nte: </w:t>
            </w:r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(con posterioridad al 1 de enero de 20</w:t>
            </w:r>
            <w:r w:rsidR="00DA388C">
              <w:rPr>
                <w:rFonts w:ascii="Calibri" w:hAnsi="Calibri"/>
                <w:i/>
                <w:sz w:val="22"/>
                <w:szCs w:val="22"/>
                <w:u w:val="single"/>
              </w:rPr>
              <w:t>1</w:t>
            </w:r>
            <w:r w:rsidR="00B6201A">
              <w:rPr>
                <w:rFonts w:ascii="Calibri" w:hAnsi="Calibri"/>
                <w:i/>
                <w:sz w:val="22"/>
                <w:szCs w:val="22"/>
                <w:u w:val="single"/>
              </w:rPr>
              <w:t>2</w:t>
            </w:r>
            <w:r w:rsidRPr="004B0442">
              <w:rPr>
                <w:rFonts w:ascii="Calibri" w:hAnsi="Calibri"/>
                <w:i/>
                <w:sz w:val="22"/>
                <w:szCs w:val="22"/>
                <w:u w:val="single"/>
              </w:rPr>
              <w:t>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07C212DE524C4C9A97413EAE3957561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3118F4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Fecha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pago 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Título Doctor/a por la UGR: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28041006"/>
            <w:placeholder>
              <w:docPart w:val="86EC57A0005640A38CFCDC89298311A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90212218"/>
            <w:placeholder>
              <w:docPart w:val="79B6012A781345A4A83C79D614CB4621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B6201A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Dirección postal </w:t>
            </w:r>
            <w:r w:rsidR="00B6201A">
              <w:rPr>
                <w:rFonts w:ascii="Calibri" w:hAnsi="Calibri"/>
                <w:b/>
                <w:sz w:val="22"/>
                <w:szCs w:val="22"/>
              </w:rPr>
              <w:t>(Calle, C.P., localidad …)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097145357"/>
            <w:placeholder>
              <w:docPart w:val="B93DFED154FB4CB2A0955C5D742BF35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F83" w:rsidRPr="003A62AD" w:rsidTr="0040327D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9886396"/>
            <w:placeholder>
              <w:docPart w:val="92A13E238029423BBE23BC5E48509E16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144820" w:rsidRDefault="00144820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6C7411" w:rsidRDefault="006C7411" w:rsidP="00B6201A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</w:p>
    <w:p w:rsidR="00B6201A" w:rsidRPr="003A62AD" w:rsidRDefault="00B6201A" w:rsidP="00B6201A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 w:rsidR="00C95B05">
        <w:rPr>
          <w:rFonts w:ascii="Calibri" w:hAnsi="Calibri"/>
          <w:sz w:val="22"/>
        </w:rPr>
        <w:t>candidata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B6201A" w:rsidRDefault="00B6201A" w:rsidP="00B6201A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para</w:t>
      </w:r>
      <w:proofErr w:type="gramEnd"/>
      <w:r>
        <w:rPr>
          <w:rFonts w:ascii="Calibri" w:hAnsi="Calibri"/>
          <w:sz w:val="22"/>
        </w:rPr>
        <w:t xml:space="preserve"> su participación.</w:t>
      </w:r>
    </w:p>
    <w:p w:rsidR="006C7411" w:rsidRPr="003A62AD" w:rsidRDefault="006C7411" w:rsidP="00B6201A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</w:p>
    <w:p w:rsidR="003A62AD" w:rsidRPr="003A62AD" w:rsidRDefault="007265FE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77434308"/>
          <w:placeholder>
            <w:docPart w:val="29BF6509ED0C47B5BCE713E62F34BB03"/>
          </w:placeholder>
          <w:showingPlcHdr/>
          <w:text/>
        </w:sdtPr>
        <w:sdtEndPr/>
        <w:sdtContent>
          <w:r w:rsidR="00B6201A">
            <w:rPr>
              <w:rStyle w:val="Textodelmarcadordeposicin"/>
            </w:rPr>
            <w:t>Lugar</w:t>
          </w:r>
          <w:r w:rsidR="00B6201A" w:rsidRPr="00EE447F">
            <w:rPr>
              <w:rStyle w:val="Textodelmarcadordeposicin"/>
            </w:rPr>
            <w:t>.</w:t>
          </w:r>
        </w:sdtContent>
      </w:sdt>
      <w:r w:rsidR="00B6201A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34890725"/>
          <w:placeholder>
            <w:docPart w:val="B77ED54EC7B640A48841881DF88940E3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Día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64165017"/>
          <w:placeholder>
            <w:docPart w:val="466495D41110494ABCAF2FB11E07527F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Mes</w:t>
          </w:r>
          <w:r w:rsidR="00144820" w:rsidRPr="00EE447F">
            <w:rPr>
              <w:rStyle w:val="Textodelmarcadordeposicin"/>
            </w:rPr>
            <w:t>.</w:t>
          </w:r>
        </w:sdtContent>
      </w:sdt>
      <w:r w:rsidR="00144820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r w:rsidR="00144820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310478653"/>
          <w:placeholder>
            <w:docPart w:val="E8D8D961340E48DCB01D5C662EE2061F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Año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40108842"/>
          <w:placeholder>
            <w:docPart w:val="FBA14C3E691649E8A88591CC6CC4078F"/>
          </w:placeholder>
          <w:showingPlcHdr/>
          <w:text/>
        </w:sdtPr>
        <w:sdtEndPr/>
        <w:sdtContent>
          <w:r w:rsidR="00144820">
            <w:rPr>
              <w:rStyle w:val="Textodelmarcadordeposicin"/>
            </w:rPr>
            <w:t>Nombre y apellidos</w:t>
          </w:r>
          <w:r w:rsidR="00144820" w:rsidRPr="00EE447F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7265FE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442D6" wp14:editId="5954DDB6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31713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D37B6B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467C4B" w:rsidRPr="00467C4B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  <w:lang w:val="en-US"/>
                              </w:rPr>
                              <w:t>www.consejosocial.ugr.es</w:t>
                            </w:r>
                          </w:hyperlink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@UGR_ConsejoSoc</w:t>
                          </w:r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31713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D37B6B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@UGR_ConsejoSoc</w:t>
                    </w:r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265F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4181B0E" wp14:editId="0BD2D243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7265FE" w:rsidP="007265FE">
          <w:pPr>
            <w:jc w:val="right"/>
          </w:pPr>
          <w:r>
            <w:rPr>
              <w:noProof/>
            </w:rPr>
            <w:drawing>
              <wp:inline distT="0" distB="0" distL="0" distR="0" wp14:anchorId="31D91694" wp14:editId="7043F51E">
                <wp:extent cx="2228215" cy="995680"/>
                <wp:effectExtent l="0" t="0" r="63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21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47F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A1F796E" wp14:editId="248262C7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7265F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5KnPbASqayOPHwoZKVsKYvgwt4=" w:salt="iorEgjPXUvs2DC0R+9XMz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15860"/>
    <w:rsid w:val="00143291"/>
    <w:rsid w:val="00144820"/>
    <w:rsid w:val="00145731"/>
    <w:rsid w:val="00146CA0"/>
    <w:rsid w:val="00150AB8"/>
    <w:rsid w:val="001550A4"/>
    <w:rsid w:val="00157A4B"/>
    <w:rsid w:val="001B6DB7"/>
    <w:rsid w:val="001F1A73"/>
    <w:rsid w:val="00255F0D"/>
    <w:rsid w:val="00261A93"/>
    <w:rsid w:val="00270C54"/>
    <w:rsid w:val="0028728A"/>
    <w:rsid w:val="00293390"/>
    <w:rsid w:val="002B0F6D"/>
    <w:rsid w:val="002C08C6"/>
    <w:rsid w:val="002C09D5"/>
    <w:rsid w:val="003118F4"/>
    <w:rsid w:val="0031713B"/>
    <w:rsid w:val="00337CCF"/>
    <w:rsid w:val="003A62AD"/>
    <w:rsid w:val="0040327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642A87"/>
    <w:rsid w:val="00647F98"/>
    <w:rsid w:val="00653CDA"/>
    <w:rsid w:val="00693C7E"/>
    <w:rsid w:val="006B1215"/>
    <w:rsid w:val="006C7411"/>
    <w:rsid w:val="00705653"/>
    <w:rsid w:val="007265FE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A246C7"/>
    <w:rsid w:val="00A40F91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6201A"/>
    <w:rsid w:val="00BC1D57"/>
    <w:rsid w:val="00BE0790"/>
    <w:rsid w:val="00BE6002"/>
    <w:rsid w:val="00C54FE3"/>
    <w:rsid w:val="00C65D99"/>
    <w:rsid w:val="00C8482C"/>
    <w:rsid w:val="00C95B05"/>
    <w:rsid w:val="00C97823"/>
    <w:rsid w:val="00CB3FEB"/>
    <w:rsid w:val="00D37B6B"/>
    <w:rsid w:val="00D5218D"/>
    <w:rsid w:val="00D84EED"/>
    <w:rsid w:val="00D863F2"/>
    <w:rsid w:val="00DA388C"/>
    <w:rsid w:val="00DB42B4"/>
    <w:rsid w:val="00DD6AFC"/>
    <w:rsid w:val="00DE0559"/>
    <w:rsid w:val="00E478B9"/>
    <w:rsid w:val="00E80DBF"/>
    <w:rsid w:val="00F0068C"/>
    <w:rsid w:val="00F364DB"/>
    <w:rsid w:val="00F64C27"/>
    <w:rsid w:val="00F85754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F213A2" w:rsidP="00F213A2">
          <w:pPr>
            <w:pStyle w:val="37961801CC3841F5AAF86039D9747419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EDD05DC56B4659BDF72A47717A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A403-027A-4515-9381-4482345E41F9}"/>
      </w:docPartPr>
      <w:docPartBody>
        <w:p w:rsidR="00354381" w:rsidRDefault="00F213A2" w:rsidP="00F213A2">
          <w:pPr>
            <w:pStyle w:val="45EDD05DC56B4659BDF72A47717A091C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C212DE524C4C9A97413EAE395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048A-FA4A-4168-9CE9-43BF6DA0868B}"/>
      </w:docPartPr>
      <w:docPartBody>
        <w:p w:rsidR="00354381" w:rsidRDefault="00F213A2" w:rsidP="00F213A2">
          <w:pPr>
            <w:pStyle w:val="07C212DE524C4C9A97413EAE3957561C4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9E61CC" w:rsidRDefault="00F213A2" w:rsidP="00F213A2">
          <w:pPr>
            <w:pStyle w:val="DA65F67595EF4DA09FC3C504219A01753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9E61CC" w:rsidRDefault="00F213A2" w:rsidP="00F213A2">
          <w:pPr>
            <w:pStyle w:val="F44AFD7A5B6748C0964B86C6BEF4C20D3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86EC57A0005640A38CFCDC892983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9F1-AE1C-48AD-80E0-8634C37B3C53}"/>
      </w:docPartPr>
      <w:docPartBody>
        <w:p w:rsidR="005012EB" w:rsidRDefault="00F213A2" w:rsidP="00F213A2">
          <w:pPr>
            <w:pStyle w:val="86EC57A0005640A38CFCDC89298311AB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6012A781345A4A83C79D614CB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731B-2D1D-4858-B839-2CD276B57474}"/>
      </w:docPartPr>
      <w:docPartBody>
        <w:p w:rsidR="005012EB" w:rsidRDefault="00F213A2" w:rsidP="00F213A2">
          <w:pPr>
            <w:pStyle w:val="79B6012A781345A4A83C79D614CB4621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3DFED154FB4CB2A0955C5D742B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0BF-CA4A-4B97-9BC5-27552D7199D4}"/>
      </w:docPartPr>
      <w:docPartBody>
        <w:p w:rsidR="005012EB" w:rsidRDefault="00F213A2" w:rsidP="00F213A2">
          <w:pPr>
            <w:pStyle w:val="B93DFED154FB4CB2A0955C5D742BF35C3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13E238029423BBE23BC5E4850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433-A15C-4ECB-82F6-FC0407788C18}"/>
      </w:docPartPr>
      <w:docPartBody>
        <w:p w:rsidR="005012EB" w:rsidRDefault="00F213A2" w:rsidP="00F213A2">
          <w:pPr>
            <w:pStyle w:val="92A13E238029423BBE23BC5E48509E163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29BF6509ED0C47B5BCE713E62F34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07F2-6ECA-4009-B302-DB4FC9BF3C88}"/>
      </w:docPartPr>
      <w:docPartBody>
        <w:p w:rsidR="009675F0" w:rsidRDefault="00F213A2" w:rsidP="00F213A2">
          <w:pPr>
            <w:pStyle w:val="29BF6509ED0C47B5BCE713E62F34BB03"/>
          </w:pPr>
          <w:r>
            <w:rPr>
              <w:rStyle w:val="Textodelmarcadordeposicin"/>
            </w:rPr>
            <w:t>Lugar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B77ED54EC7B640A48841881DF889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56E2-1B5D-43C0-B8AD-31EC870BB3A9}"/>
      </w:docPartPr>
      <w:docPartBody>
        <w:p w:rsidR="009675F0" w:rsidRDefault="00F213A2" w:rsidP="00F213A2">
          <w:pPr>
            <w:pStyle w:val="B77ED54EC7B640A48841881DF88940E3"/>
          </w:pPr>
          <w:r>
            <w:rPr>
              <w:rStyle w:val="Textodelmarcadordeposicin"/>
            </w:rPr>
            <w:t>Día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466495D41110494ABCAF2FB11E07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B605-9666-42E6-9F3B-BA2077F74E7C}"/>
      </w:docPartPr>
      <w:docPartBody>
        <w:p w:rsidR="009675F0" w:rsidRDefault="00F213A2" w:rsidP="00F213A2">
          <w:pPr>
            <w:pStyle w:val="466495D41110494ABCAF2FB11E07527F"/>
          </w:pPr>
          <w:r>
            <w:rPr>
              <w:rStyle w:val="Textodelmarcadordeposicin"/>
            </w:rPr>
            <w:t>Mes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E8D8D961340E48DCB01D5C662EE2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D651-834B-4944-A3EB-5E0AE4111AC2}"/>
      </w:docPartPr>
      <w:docPartBody>
        <w:p w:rsidR="009675F0" w:rsidRDefault="00F213A2" w:rsidP="00F213A2">
          <w:pPr>
            <w:pStyle w:val="E8D8D961340E48DCB01D5C662EE2061F"/>
          </w:pPr>
          <w:r>
            <w:rPr>
              <w:rStyle w:val="Textodelmarcadordeposicin"/>
            </w:rPr>
            <w:t>Año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FBA14C3E691649E8A88591CC6CC4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D9D0-AFEB-40CD-8D52-5FC7D3CC7E50}"/>
      </w:docPartPr>
      <w:docPartBody>
        <w:p w:rsidR="009675F0" w:rsidRDefault="00F213A2" w:rsidP="00F213A2">
          <w:pPr>
            <w:pStyle w:val="FBA14C3E691649E8A88591CC6CC4078F"/>
          </w:pPr>
          <w:r>
            <w:rPr>
              <w:rStyle w:val="Textodelmarcadordeposicin"/>
            </w:rPr>
            <w:t>Nombre y apellidos</w:t>
          </w:r>
          <w:r w:rsidRPr="00EE447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26453B"/>
    <w:rsid w:val="00354381"/>
    <w:rsid w:val="00465D5D"/>
    <w:rsid w:val="005012EB"/>
    <w:rsid w:val="00924B5F"/>
    <w:rsid w:val="009675F0"/>
    <w:rsid w:val="009E61CC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3A2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4">
    <w:name w:val="45EDD05DC56B4659BDF72A47717A091C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3">
    <w:name w:val="86EC57A0005640A38CFCDC89298311AB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3">
    <w:name w:val="79B6012A781345A4A83C79D614CB4621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3">
    <w:name w:val="B93DFED154FB4CB2A0955C5D742BF35C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3">
    <w:name w:val="92A13E238029423BBE23BC5E48509E16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9BF6509ED0C47B5BCE713E62F34BB03">
    <w:name w:val="29BF6509ED0C47B5BCE713E62F34BB0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7ED54EC7B640A48841881DF88940E3">
    <w:name w:val="B77ED54EC7B640A48841881DF88940E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66495D41110494ABCAF2FB11E07527F">
    <w:name w:val="466495D41110494ABCAF2FB11E07527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8D8D961340E48DCB01D5C662EE2061F">
    <w:name w:val="E8D8D961340E48DCB01D5C662EE2061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BA14C3E691649E8A88591CC6CC4078F">
    <w:name w:val="FBA14C3E691649E8A88591CC6CC4078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3A2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">
    <w:name w:val="86EC57A0005640A38CFCDC89298311AB"/>
    <w:rsid w:val="00924B5F"/>
  </w:style>
  <w:style w:type="paragraph" w:customStyle="1" w:styleId="79B6012A781345A4A83C79D614CB4621">
    <w:name w:val="79B6012A781345A4A83C79D614CB4621"/>
    <w:rsid w:val="00924B5F"/>
  </w:style>
  <w:style w:type="paragraph" w:customStyle="1" w:styleId="B93DFED154FB4CB2A0955C5D742BF35C">
    <w:name w:val="B93DFED154FB4CB2A0955C5D742BF35C"/>
    <w:rsid w:val="00924B5F"/>
  </w:style>
  <w:style w:type="paragraph" w:customStyle="1" w:styleId="92A13E238029423BBE23BC5E48509E16">
    <w:name w:val="92A13E238029423BBE23BC5E48509E16"/>
    <w:rsid w:val="00924B5F"/>
  </w:style>
  <w:style w:type="paragraph" w:customStyle="1" w:styleId="DA65F67595EF4DA09FC3C504219A01751">
    <w:name w:val="DA65F67595EF4DA09FC3C504219A017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2">
    <w:name w:val="45EDD05DC56B4659BDF72A47717A09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1">
    <w:name w:val="86EC57A0005640A38CFCDC89298311AB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1">
    <w:name w:val="79B6012A781345A4A83C79D614CB4621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1">
    <w:name w:val="B93DFED154FB4CB2A0955C5D742BF35C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1">
    <w:name w:val="92A13E238029423BBE23BC5E48509E16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">
    <w:name w:val="0938F75100864B1C977EFE493B96FC67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">
    <w:name w:val="2A313C50197B4FF2BF5F353944C9AE9E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">
    <w:name w:val="BEE0ED31A0C0480C9CB3F87B80F50AE5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2">
    <w:name w:val="DA65F67595EF4DA09FC3C504219A0175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3">
    <w:name w:val="45EDD05DC56B4659BDF72A47717A09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2">
    <w:name w:val="86EC57A0005640A38CFCDC89298311AB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2">
    <w:name w:val="79B6012A781345A4A83C79D614CB4621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2">
    <w:name w:val="B93DFED154FB4CB2A0955C5D742BF35C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2">
    <w:name w:val="92A13E238029423BBE23BC5E48509E162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938F75100864B1C977EFE493B96FC671">
    <w:name w:val="0938F75100864B1C977EFE493B96FC67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A313C50197B4FF2BF5F353944C9AE9E1">
    <w:name w:val="2A313C50197B4FF2BF5F353944C9AE9E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EE0ED31A0C0480C9CB3F87B80F50AE51">
    <w:name w:val="BEE0ED31A0C0480C9CB3F87B80F50AE51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65DC6558A334E689690627FD8C1E88A">
    <w:name w:val="365DC6558A334E689690627FD8C1E88A"/>
    <w:rsid w:val="00924B5F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4">
    <w:name w:val="45EDD05DC56B4659BDF72A47717A091C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6EC57A0005640A38CFCDC89298311AB3">
    <w:name w:val="86EC57A0005640A38CFCDC89298311AB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B6012A781345A4A83C79D614CB46213">
    <w:name w:val="79B6012A781345A4A83C79D614CB4621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93DFED154FB4CB2A0955C5D742BF35C3">
    <w:name w:val="B93DFED154FB4CB2A0955C5D742BF35C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2A13E238029423BBE23BC5E48509E163">
    <w:name w:val="92A13E238029423BBE23BC5E48509E16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29BF6509ED0C47B5BCE713E62F34BB03">
    <w:name w:val="29BF6509ED0C47B5BCE713E62F34BB0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7ED54EC7B640A48841881DF88940E3">
    <w:name w:val="B77ED54EC7B640A48841881DF88940E3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66495D41110494ABCAF2FB11E07527F">
    <w:name w:val="466495D41110494ABCAF2FB11E07527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8D8D961340E48DCB01D5C662EE2061F">
    <w:name w:val="E8D8D961340E48DCB01D5C662EE2061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BA14C3E691649E8A88591CC6CC4078F">
    <w:name w:val="FBA14C3E691649E8A88591CC6CC4078F"/>
    <w:rsid w:val="00F213A2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E955-0F0D-4E25-8B38-650DA00A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2162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cp:lastPrinted>2019-04-29T09:14:00Z</cp:lastPrinted>
  <dcterms:created xsi:type="dcterms:W3CDTF">2022-04-04T09:59:00Z</dcterms:created>
  <dcterms:modified xsi:type="dcterms:W3CDTF">2022-09-01T11:08:00Z</dcterms:modified>
</cp:coreProperties>
</file>