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 w:rsidRPr="00082ACD">
        <w:rPr>
          <w:rFonts w:ascii="Calibri" w:hAnsi="Calibri"/>
          <w:b/>
        </w:rPr>
        <w:t xml:space="preserve">CANDIDATURA </w:t>
      </w:r>
      <w:r w:rsidR="00082ACD" w:rsidRPr="00082ACD">
        <w:rPr>
          <w:rFonts w:ascii="Calibri" w:hAnsi="Calibri"/>
          <w:b/>
        </w:rPr>
        <w:t>A LA CONVOCATORIA D</w:t>
      </w:r>
      <w:r w:rsidR="00082ACD" w:rsidRPr="005F1232">
        <w:rPr>
          <w:rFonts w:ascii="Calibri" w:hAnsi="Calibri"/>
          <w:b/>
        </w:rPr>
        <w:t xml:space="preserve">E </w:t>
      </w:r>
      <w:r w:rsidRPr="005F1232">
        <w:rPr>
          <w:rFonts w:ascii="Calibri" w:hAnsi="Calibri"/>
          <w:b/>
        </w:rPr>
        <w:t xml:space="preserve"> </w:t>
      </w:r>
      <w:r w:rsidR="00082ACD" w:rsidRPr="00E80CF5">
        <w:rPr>
          <w:rFonts w:asciiTheme="minorHAnsi" w:hAnsiTheme="minorHAnsi"/>
          <w:b/>
          <w:szCs w:val="24"/>
        </w:rPr>
        <w:t xml:space="preserve">AYUDAS AL TALENTO DEL ESTUDIANTADO DE </w:t>
      </w:r>
      <w:r w:rsidR="00082ACD">
        <w:rPr>
          <w:rFonts w:asciiTheme="minorHAnsi" w:hAnsiTheme="minorHAnsi"/>
          <w:b/>
          <w:szCs w:val="24"/>
        </w:rPr>
        <w:t xml:space="preserve">LA </w:t>
      </w:r>
      <w:r w:rsidR="00082ACD" w:rsidRPr="00E80CF5">
        <w:rPr>
          <w:rFonts w:asciiTheme="minorHAnsi" w:hAnsiTheme="minorHAnsi"/>
          <w:b/>
          <w:szCs w:val="24"/>
        </w:rPr>
        <w:t>UNIVERSIDAD DE GRANADA PARA INICIACIÓN A LA INVESTIGACIÓN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052F7F" w:rsidTr="00BA3DB2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082ACD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grado, licenciatura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nte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cursado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53643049"/>
            <w:placeholder>
              <w:docPart w:val="90A4CF9D72F74B87B4BE094AFA4EF25A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082ACD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082ACD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universitario </w:t>
            </w:r>
            <w:r w:rsidR="00082ACD">
              <w:rPr>
                <w:rFonts w:ascii="Calibri" w:hAnsi="Calibri"/>
                <w:b/>
                <w:sz w:val="22"/>
                <w:szCs w:val="22"/>
              </w:rPr>
              <w:t>de Máster cursado en la Universidad de Granada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07C212DE524C4C9A97413EAE395756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3118F4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2ACD" w:rsidRPr="003A62AD" w:rsidTr="00BA3DB2">
        <w:tc>
          <w:tcPr>
            <w:tcW w:w="4503" w:type="dxa"/>
            <w:shd w:val="clear" w:color="auto" w:fill="C2D69B" w:themeFill="accent3" w:themeFillTint="99"/>
          </w:tcPr>
          <w:p w:rsidR="00082ACD" w:rsidRPr="00C84A24" w:rsidRDefault="00082ACD" w:rsidP="00C84A24">
            <w:pPr>
              <w:pStyle w:val="Textodenotaalfinal"/>
              <w:spacing w:line="240" w:lineRule="auto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y código del Programa de Doctorado matriculado en el curso 2020/21</w:t>
            </w:r>
            <w:r w:rsidR="00C84A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4A24">
              <w:rPr>
                <w:rFonts w:ascii="Calibri" w:hAnsi="Calibri"/>
                <w:i/>
                <w:sz w:val="22"/>
                <w:szCs w:val="22"/>
              </w:rPr>
              <w:t>(en caso de no tener aún formalizada la matrícula, indique “pendiente”)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28095046"/>
            <w:placeholder>
              <w:docPart w:val="EFCDFBD2E2374B63B5544C2D8F1B2D86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082ACD" w:rsidRPr="00A46F83" w:rsidRDefault="00082ACD" w:rsidP="00636906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45292036"/>
            <w:placeholder>
              <w:docPart w:val="715E14473D2847AD8167F271EC794F84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BF0AEE" w:rsidRDefault="00BF0AEE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40929399"/>
            <w:placeholder>
              <w:docPart w:val="A8C54D06C75A44ED9A448007AC9E108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BF0AEE" w:rsidRDefault="00BF0AEE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586941"/>
            <w:placeholder>
              <w:docPart w:val="8AABA29832A8413F8DA749736AE4E9DE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8A1891" w:rsidRDefault="008A1891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4B0442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B0442">
              <w:rPr>
                <w:rFonts w:ascii="Calibri" w:hAnsi="Calibri"/>
                <w:b/>
                <w:sz w:val="22"/>
                <w:szCs w:val="22"/>
              </w:rPr>
              <w:t>Documentación complementaria:</w:t>
            </w:r>
            <w:r w:rsidRPr="004B04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46F83" w:rsidRPr="003A62AD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sz w:val="20"/>
                <w:szCs w:val="22"/>
              </w:rPr>
              <w:t>Los enlaces obtenidos en el Servicio de Consigna de la UGR correspondientes a esta documentación se comunican a la Secretaría del Consejo Social mediante</w:t>
            </w:r>
          </w:p>
        </w:tc>
        <w:tc>
          <w:tcPr>
            <w:tcW w:w="5350" w:type="dxa"/>
          </w:tcPr>
          <w:p w:rsidR="00A46F83" w:rsidRPr="003A62AD" w:rsidRDefault="00A46F83" w:rsidP="00150AB8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(Elegir opción)</w:t>
            </w:r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Formulario </w:t>
            </w:r>
            <w:r>
              <w:rPr>
                <w:rFonts w:ascii="Calibri" w:hAnsi="Calibri"/>
                <w:b/>
                <w:sz w:val="20"/>
                <w:szCs w:val="22"/>
                <w:u w:val="single"/>
              </w:rPr>
              <w:t>de</w:t>
            </w: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l enlace </w:t>
            </w:r>
            <w:bookmarkStart w:id="0" w:name="_GoBack"/>
            <w:r w:rsidR="002D2B3E" w:rsidRPr="002D2B3E">
              <w:rPr>
                <w:u w:val="single"/>
              </w:rPr>
              <w:t>http://sl.ugr.es/0baA</w:t>
            </w:r>
            <w:r w:rsidRPr="002D2B3E">
              <w:rPr>
                <w:rStyle w:val="Hipervnculo"/>
                <w:rFonts w:ascii="Calibri" w:hAnsi="Calibri"/>
                <w:b/>
                <w:color w:val="auto"/>
                <w:sz w:val="20"/>
                <w:szCs w:val="22"/>
              </w:rPr>
              <w:t xml:space="preserve"> </w:t>
            </w:r>
            <w:bookmarkEnd w:id="0"/>
            <w:sdt>
              <w:sdtPr>
                <w:rPr>
                  <w:rStyle w:val="Hipervnculo"/>
                  <w:rFonts w:ascii="Calibri" w:hAnsi="Calibri"/>
                  <w:b/>
                  <w:color w:val="auto"/>
                  <w:sz w:val="20"/>
                  <w:szCs w:val="22"/>
                </w:rPr>
                <w:id w:val="182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vnculo"/>
                </w:rPr>
              </w:sdtEndPr>
              <w:sdtContent>
                <w:r w:rsidRPr="002D2B3E">
                  <w:rPr>
                    <w:rStyle w:val="Hipervnculo"/>
                    <w:rFonts w:ascii="MS Gothic" w:eastAsia="MS Gothic" w:hAnsi="MS Gothic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>Correo electrónico a la cuenta consejosocial@ugr.es</w:t>
            </w:r>
            <w:sdt>
              <w:sdtPr>
                <w:rPr>
                  <w:rFonts w:ascii="Calibri" w:hAnsi="Calibri"/>
                  <w:b/>
                  <w:sz w:val="20"/>
                  <w:szCs w:val="22"/>
                  <w:u w:val="single"/>
                </w:rPr>
                <w:id w:val="-1013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:rsidR="00647F98" w:rsidRDefault="00647F98" w:rsidP="003A62AD">
      <w:pPr>
        <w:pStyle w:val="Textodenotaalfinal"/>
        <w:ind w:left="567" w:firstLine="708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r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3101801"/>
          <w:showingPlcHdr/>
          <w:text/>
        </w:sdtPr>
        <w:sdtEndPr/>
        <w:sdtContent>
          <w:r w:rsidR="00062145">
            <w:rPr>
              <w:rStyle w:val="Textodelmarcadordeposicin"/>
            </w:rPr>
            <w:t>Día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062145" w:rsidRPr="003A62AD">
        <w:rPr>
          <w:rFonts w:ascii="Calibri" w:hAnsi="Calibri"/>
          <w:sz w:val="22"/>
        </w:rPr>
        <w:t xml:space="preserve"> </w:t>
      </w:r>
      <w:r w:rsidR="00062145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746346565"/>
          <w:showingPlcHdr/>
          <w:text/>
        </w:sdtPr>
        <w:sdtEndPr/>
        <w:sdtContent>
          <w:r w:rsidR="00062145">
            <w:rPr>
              <w:rStyle w:val="Textodelmarcadordeposicin"/>
            </w:rPr>
            <w:t>Mes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Pr="003A62AD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2075501088"/>
          <w:showingPlcHdr/>
          <w:text/>
        </w:sdtPr>
        <w:sdtEndPr/>
        <w:sdtContent>
          <w:r w:rsidR="00062145">
            <w:rPr>
              <w:rStyle w:val="Textodelmarcadordeposicin"/>
            </w:rPr>
            <w:t>Año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  <w:szCs w:val="22"/>
          </w:rPr>
          <w:id w:val="-786507111"/>
          <w:showingPlcHdr/>
          <w:text/>
        </w:sdtPr>
        <w:sdtEndPr/>
        <w:sdtContent>
          <w:r w:rsidR="00062145">
            <w:rPr>
              <w:rStyle w:val="Textodelmarcadordeposicin"/>
            </w:rPr>
            <w:t>Nombre y apellidos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7A76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</w:t>
            </w:r>
            <w:r w:rsidR="007A76DE">
              <w:rPr>
                <w:rFonts w:cs="Georgia"/>
                <w:sz w:val="16"/>
                <w:szCs w:val="16"/>
              </w:rPr>
              <w:t>a</w:t>
            </w:r>
            <w:r>
              <w:rPr>
                <w:rFonts w:cs="Georgia"/>
                <w:sz w:val="16"/>
                <w:szCs w:val="16"/>
              </w:rPr>
              <w:t xml:space="preserve">s </w:t>
            </w:r>
            <w:r w:rsidR="00082ACD">
              <w:rPr>
                <w:rFonts w:cs="Georgia"/>
                <w:sz w:val="16"/>
                <w:szCs w:val="16"/>
              </w:rPr>
              <w:t xml:space="preserve">Ayudas al Talento del Estudiantado de la Universidad de Granada para iniciación a la  Investigación </w:t>
            </w:r>
            <w:r>
              <w:rPr>
                <w:rFonts w:cs="Georgia"/>
                <w:sz w:val="16"/>
                <w:szCs w:val="16"/>
              </w:rPr>
              <w:t>del Consejo Social de la presente convocatoria.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3117ED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FFEC62" wp14:editId="0B1C2A19">
              <wp:simplePos x="0" y="0"/>
              <wp:positionH relativeFrom="column">
                <wp:posOffset>-409575</wp:posOffset>
              </wp:positionH>
              <wp:positionV relativeFrom="paragraph">
                <wp:posOffset>-335841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D37B6B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@UGR_ConsejoSoc</w:t>
                          </w:r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26.4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ARVrNz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D37B6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3117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73F3F50" wp14:editId="506CD8B2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647F98" w:rsidP="00780A5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AC20F95" wp14:editId="01DCCF0E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3117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RiKIiCySG6gIraoq1imH++LFs=" w:salt="msHyZw9vKL/sWrMF3Zu9ug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62145"/>
    <w:rsid w:val="00082ACD"/>
    <w:rsid w:val="000A2905"/>
    <w:rsid w:val="000B3FD2"/>
    <w:rsid w:val="00115860"/>
    <w:rsid w:val="00143291"/>
    <w:rsid w:val="00145731"/>
    <w:rsid w:val="00146CA0"/>
    <w:rsid w:val="00150AB8"/>
    <w:rsid w:val="001550A4"/>
    <w:rsid w:val="00157A4B"/>
    <w:rsid w:val="001B6DB7"/>
    <w:rsid w:val="00255F0D"/>
    <w:rsid w:val="00261A93"/>
    <w:rsid w:val="00270C54"/>
    <w:rsid w:val="0028728A"/>
    <w:rsid w:val="00293390"/>
    <w:rsid w:val="002B0F6D"/>
    <w:rsid w:val="002C08C6"/>
    <w:rsid w:val="002C09D5"/>
    <w:rsid w:val="002D2B3E"/>
    <w:rsid w:val="003117ED"/>
    <w:rsid w:val="003118F4"/>
    <w:rsid w:val="0031713B"/>
    <w:rsid w:val="00337CCF"/>
    <w:rsid w:val="003A62AD"/>
    <w:rsid w:val="00467C4B"/>
    <w:rsid w:val="00485CEF"/>
    <w:rsid w:val="0049191F"/>
    <w:rsid w:val="004B0442"/>
    <w:rsid w:val="004D3435"/>
    <w:rsid w:val="00537589"/>
    <w:rsid w:val="00574B1C"/>
    <w:rsid w:val="00584457"/>
    <w:rsid w:val="005C57F0"/>
    <w:rsid w:val="005F1232"/>
    <w:rsid w:val="00642A87"/>
    <w:rsid w:val="00647F98"/>
    <w:rsid w:val="00693C7E"/>
    <w:rsid w:val="006B1215"/>
    <w:rsid w:val="00705653"/>
    <w:rsid w:val="00743EAE"/>
    <w:rsid w:val="007442CA"/>
    <w:rsid w:val="00780A58"/>
    <w:rsid w:val="007A76DE"/>
    <w:rsid w:val="00816D59"/>
    <w:rsid w:val="00826C38"/>
    <w:rsid w:val="00852E1B"/>
    <w:rsid w:val="00895726"/>
    <w:rsid w:val="008A1891"/>
    <w:rsid w:val="00910AC9"/>
    <w:rsid w:val="009127F1"/>
    <w:rsid w:val="00A246C7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A3DB2"/>
    <w:rsid w:val="00BC1D57"/>
    <w:rsid w:val="00BE0790"/>
    <w:rsid w:val="00BE6002"/>
    <w:rsid w:val="00BF0AEE"/>
    <w:rsid w:val="00C54FE3"/>
    <w:rsid w:val="00C65D99"/>
    <w:rsid w:val="00C8482C"/>
    <w:rsid w:val="00C84A24"/>
    <w:rsid w:val="00C97823"/>
    <w:rsid w:val="00CB3FEB"/>
    <w:rsid w:val="00D37B6B"/>
    <w:rsid w:val="00D5218D"/>
    <w:rsid w:val="00D84EED"/>
    <w:rsid w:val="00D863F2"/>
    <w:rsid w:val="00DB42B4"/>
    <w:rsid w:val="00DD6AFC"/>
    <w:rsid w:val="00DE0559"/>
    <w:rsid w:val="00E478B9"/>
    <w:rsid w:val="00E80DBF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067818" w:rsidP="00067818">
          <w:pPr>
            <w:pStyle w:val="37961801CC3841F5AAF86039D9747419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C212DE524C4C9A97413EAE395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048A-FA4A-4168-9CE9-43BF6DA0868B}"/>
      </w:docPartPr>
      <w:docPartBody>
        <w:p w:rsidR="00354381" w:rsidRDefault="00067818" w:rsidP="00067818">
          <w:pPr>
            <w:pStyle w:val="07C212DE524C4C9A97413EAE3957561C3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21373B" w:rsidRDefault="00067818" w:rsidP="00067818">
          <w:pPr>
            <w:pStyle w:val="DA65F67595EF4DA09FC3C504219A01752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21373B" w:rsidRDefault="00067818" w:rsidP="00067818">
          <w:pPr>
            <w:pStyle w:val="F44AFD7A5B6748C0964B86C6BEF4C20D2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EFCDFBD2E2374B63B5544C2D8F1B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E7A-CE60-4E8F-BB3D-FD8EBD87A577}"/>
      </w:docPartPr>
      <w:docPartBody>
        <w:p w:rsidR="003B3345" w:rsidRDefault="00067818" w:rsidP="00067818">
          <w:pPr>
            <w:pStyle w:val="EFCDFBD2E2374B63B5544C2D8F1B2D86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A4CF9D72F74B87B4BE094AFA4E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76E3-6E48-4214-AB43-610700511E68}"/>
      </w:docPartPr>
      <w:docPartBody>
        <w:p w:rsidR="003B3345" w:rsidRDefault="00067818" w:rsidP="00067818">
          <w:pPr>
            <w:pStyle w:val="90A4CF9D72F74B87B4BE094AFA4EF25A2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715E14473D2847AD8167F271EC79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33E2-2A2A-405F-AF08-667494F137A4}"/>
      </w:docPartPr>
      <w:docPartBody>
        <w:p w:rsidR="001B082A" w:rsidRDefault="00067818" w:rsidP="00067818">
          <w:pPr>
            <w:pStyle w:val="715E14473D2847AD8167F271EC794F84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C54D06C75A44ED9A448007AC9E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7103-F6E2-47D2-8C9E-D0C9309F9C3A}"/>
      </w:docPartPr>
      <w:docPartBody>
        <w:p w:rsidR="001B082A" w:rsidRDefault="00067818" w:rsidP="00067818">
          <w:pPr>
            <w:pStyle w:val="A8C54D06C75A44ED9A448007AC9E1080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ABA29832A8413F8DA749736AE4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5402-2983-4E36-B30D-A1FA6F6DE7CF}"/>
      </w:docPartPr>
      <w:docPartBody>
        <w:p w:rsidR="00067818" w:rsidRDefault="00067818" w:rsidP="00067818">
          <w:pPr>
            <w:pStyle w:val="8AABA29832A8413F8DA749736AE4E9DE2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0467C3"/>
    <w:rsid w:val="00067818"/>
    <w:rsid w:val="001B082A"/>
    <w:rsid w:val="0021373B"/>
    <w:rsid w:val="0026453B"/>
    <w:rsid w:val="00354381"/>
    <w:rsid w:val="003B3345"/>
    <w:rsid w:val="00465D5D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7818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7818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6D94-A930-499D-97CA-7F020D90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2737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2020-09-22T09:32:00Z</dcterms:created>
  <dcterms:modified xsi:type="dcterms:W3CDTF">2020-09-22T09:32:00Z</dcterms:modified>
</cp:coreProperties>
</file>