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4DB" w:rsidRDefault="00150AB8" w:rsidP="00150AB8">
      <w:pPr>
        <w:pStyle w:val="Textodenotaalfinal"/>
        <w:ind w:left="567" w:firstLine="708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CANDIDATURA A LOS PREMIOS DEL CONSEJO SOCIAL. CONVOCATORIA</w:t>
      </w:r>
      <w:r w:rsidR="00F64C27">
        <w:rPr>
          <w:rFonts w:ascii="Calibri" w:hAnsi="Calibri"/>
          <w:b/>
          <w:u w:val="single"/>
        </w:rPr>
        <w:t xml:space="preserve"> </w:t>
      </w:r>
      <w:r w:rsidR="00F64C27">
        <w:rPr>
          <w:rFonts w:ascii="Calibri" w:hAnsi="Calibri"/>
          <w:b/>
          <w:u w:val="single"/>
        </w:rPr>
        <w:fldChar w:fldCharType="begin"/>
      </w:r>
      <w:r w:rsidR="00F64C27">
        <w:rPr>
          <w:rFonts w:ascii="Calibri" w:hAnsi="Calibri"/>
          <w:b/>
          <w:u w:val="single"/>
        </w:rPr>
        <w:instrText xml:space="preserve"> DATE  \@ "yyyy"  \* MERGEFORMAT </w:instrText>
      </w:r>
      <w:r w:rsidR="00F64C27">
        <w:rPr>
          <w:rFonts w:ascii="Calibri" w:hAnsi="Calibri"/>
          <w:b/>
          <w:u w:val="single"/>
        </w:rPr>
        <w:fldChar w:fldCharType="separate"/>
      </w:r>
      <w:r w:rsidR="00EF614B">
        <w:rPr>
          <w:rFonts w:ascii="Calibri" w:hAnsi="Calibri"/>
          <w:b/>
          <w:noProof/>
          <w:u w:val="single"/>
        </w:rPr>
        <w:t>2024</w:t>
      </w:r>
      <w:r w:rsidR="00F64C27">
        <w:rPr>
          <w:rFonts w:ascii="Calibri" w:hAnsi="Calibri"/>
          <w:b/>
          <w:u w:val="single"/>
        </w:rPr>
        <w:fldChar w:fldCharType="end"/>
      </w:r>
      <w:r>
        <w:rPr>
          <w:rFonts w:ascii="Calibri" w:hAnsi="Calibri"/>
          <w:b/>
          <w:u w:val="single"/>
        </w:rPr>
        <w:t xml:space="preserve"> </w:t>
      </w:r>
    </w:p>
    <w:tbl>
      <w:tblPr>
        <w:tblStyle w:val="Tablaconcuadrcula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503"/>
        <w:gridCol w:w="3969"/>
        <w:gridCol w:w="1381"/>
      </w:tblGrid>
      <w:tr w:rsidR="00150AB8" w:rsidTr="00EC5E48">
        <w:tc>
          <w:tcPr>
            <w:tcW w:w="9853" w:type="dxa"/>
            <w:gridSpan w:val="3"/>
            <w:shd w:val="clear" w:color="auto" w:fill="C2D69B" w:themeFill="accent3" w:themeFillTint="99"/>
          </w:tcPr>
          <w:p w:rsidR="00150AB8" w:rsidRDefault="00150AB8" w:rsidP="00150AB8">
            <w:pPr>
              <w:pStyle w:val="Textodenotaalfinal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MODALIDAD </w:t>
            </w:r>
            <w:r w:rsidR="0015650A">
              <w:rPr>
                <w:rFonts w:ascii="Calibri" w:hAnsi="Calibri"/>
                <w:b/>
              </w:rPr>
              <w:t>I</w:t>
            </w:r>
            <w:r>
              <w:rPr>
                <w:rFonts w:ascii="Calibri" w:hAnsi="Calibri"/>
                <w:b/>
              </w:rPr>
              <w:t>I</w:t>
            </w:r>
          </w:p>
          <w:p w:rsidR="00150AB8" w:rsidRPr="00150AB8" w:rsidRDefault="0015650A" w:rsidP="0015650A">
            <w:pPr>
              <w:pStyle w:val="Textodenotaalfinal"/>
              <w:jc w:val="center"/>
              <w:rPr>
                <w:rFonts w:ascii="Calibri" w:hAnsi="Calibri"/>
              </w:rPr>
            </w:pPr>
            <w:r>
              <w:t>D</w:t>
            </w:r>
            <w:r w:rsidRPr="00C90239">
              <w:t>epartamentos, instit</w:t>
            </w:r>
            <w:r w:rsidR="003D306B">
              <w:t>utos universitarios, grupos de i</w:t>
            </w:r>
            <w:r w:rsidRPr="00C90239">
              <w:t>nvest</w:t>
            </w:r>
            <w:r w:rsidR="00EB3B83">
              <w:t>igación y proyectos de investigación multidisciplinar</w:t>
            </w:r>
            <w:r w:rsidRPr="00C90239">
              <w:t xml:space="preserve"> </w:t>
            </w:r>
          </w:p>
        </w:tc>
      </w:tr>
      <w:tr w:rsidR="00052F7F" w:rsidTr="00EC5E48">
        <w:tc>
          <w:tcPr>
            <w:tcW w:w="9853" w:type="dxa"/>
            <w:gridSpan w:val="3"/>
            <w:shd w:val="clear" w:color="auto" w:fill="C2D69B" w:themeFill="accent3" w:themeFillTint="99"/>
          </w:tcPr>
          <w:p w:rsidR="00052F7F" w:rsidRPr="00052F7F" w:rsidRDefault="0015650A" w:rsidP="00150AB8">
            <w:pPr>
              <w:pStyle w:val="Textodenotaalfinal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DATOS DE LA PERSONA REPRESENTANTE DE LA CANDIDATURA</w:t>
            </w:r>
          </w:p>
        </w:tc>
      </w:tr>
      <w:tr w:rsidR="0015650A" w:rsidRPr="003A62AD" w:rsidTr="00EC5E48">
        <w:tc>
          <w:tcPr>
            <w:tcW w:w="4503" w:type="dxa"/>
            <w:shd w:val="clear" w:color="auto" w:fill="C2D69B" w:themeFill="accent3" w:themeFillTint="99"/>
          </w:tcPr>
          <w:p w:rsidR="0015650A" w:rsidRPr="003A62AD" w:rsidRDefault="0015650A" w:rsidP="00636C91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permStart w:id="1307379256" w:edGrp="everyone" w:colFirst="1" w:colLast="1"/>
            <w:r w:rsidRPr="003A62AD">
              <w:rPr>
                <w:rFonts w:ascii="Calibri" w:hAnsi="Calibri"/>
                <w:b/>
                <w:sz w:val="22"/>
                <w:szCs w:val="22"/>
              </w:rPr>
              <w:t>Nombre:</w:t>
            </w:r>
          </w:p>
        </w:tc>
        <w:tc>
          <w:tcPr>
            <w:tcW w:w="5350" w:type="dxa"/>
            <w:gridSpan w:val="2"/>
          </w:tcPr>
          <w:p w:rsidR="0015650A" w:rsidRPr="00377238" w:rsidRDefault="0015650A" w:rsidP="00D56766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15650A" w:rsidRPr="003A62AD" w:rsidTr="00EC5E48">
        <w:tc>
          <w:tcPr>
            <w:tcW w:w="4503" w:type="dxa"/>
            <w:shd w:val="clear" w:color="auto" w:fill="C2D69B" w:themeFill="accent3" w:themeFillTint="99"/>
          </w:tcPr>
          <w:p w:rsidR="0015650A" w:rsidRPr="003A62AD" w:rsidRDefault="0015650A" w:rsidP="00636C91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permStart w:id="1496271328" w:edGrp="everyone" w:colFirst="1" w:colLast="1"/>
            <w:permEnd w:id="1307379256"/>
            <w:r w:rsidRPr="003A62AD">
              <w:rPr>
                <w:rFonts w:ascii="Calibri" w:hAnsi="Calibri"/>
                <w:b/>
                <w:sz w:val="22"/>
                <w:szCs w:val="22"/>
              </w:rPr>
              <w:t>Apellidos:</w:t>
            </w:r>
          </w:p>
        </w:tc>
        <w:tc>
          <w:tcPr>
            <w:tcW w:w="5350" w:type="dxa"/>
            <w:gridSpan w:val="2"/>
          </w:tcPr>
          <w:p w:rsidR="0015650A" w:rsidRPr="00377238" w:rsidRDefault="0015650A" w:rsidP="00636C91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15650A" w:rsidRPr="003A62AD" w:rsidTr="00EC5E48">
        <w:tc>
          <w:tcPr>
            <w:tcW w:w="4503" w:type="dxa"/>
            <w:shd w:val="clear" w:color="auto" w:fill="C2D69B" w:themeFill="accent3" w:themeFillTint="99"/>
          </w:tcPr>
          <w:p w:rsidR="0015650A" w:rsidRPr="003A62AD" w:rsidRDefault="0015650A" w:rsidP="00636C91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permStart w:id="1256205356" w:edGrp="everyone" w:colFirst="1" w:colLast="1"/>
            <w:permEnd w:id="1496271328"/>
            <w:r>
              <w:rPr>
                <w:rFonts w:ascii="Calibri" w:hAnsi="Calibri"/>
                <w:b/>
                <w:sz w:val="22"/>
                <w:szCs w:val="22"/>
              </w:rPr>
              <w:t>Cargo</w:t>
            </w:r>
            <w:r w:rsidRPr="003A62AD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350" w:type="dxa"/>
            <w:gridSpan w:val="2"/>
          </w:tcPr>
          <w:p w:rsidR="0015650A" w:rsidRPr="00377238" w:rsidRDefault="0015650A" w:rsidP="00636C91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15650A" w:rsidRPr="003A62AD" w:rsidTr="00EC5E48">
        <w:tc>
          <w:tcPr>
            <w:tcW w:w="4503" w:type="dxa"/>
            <w:shd w:val="clear" w:color="auto" w:fill="C2D69B" w:themeFill="accent3" w:themeFillTint="99"/>
          </w:tcPr>
          <w:p w:rsidR="0015650A" w:rsidRPr="003A62AD" w:rsidRDefault="0015650A" w:rsidP="00636C91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permStart w:id="1929654397" w:edGrp="everyone" w:colFirst="1" w:colLast="1"/>
            <w:permEnd w:id="1256205356"/>
            <w:r w:rsidRPr="003A62AD">
              <w:rPr>
                <w:rFonts w:ascii="Calibri" w:hAnsi="Calibri"/>
                <w:b/>
                <w:sz w:val="22"/>
                <w:szCs w:val="22"/>
              </w:rPr>
              <w:t>Dirección correo electrónico:</w:t>
            </w:r>
          </w:p>
        </w:tc>
        <w:tc>
          <w:tcPr>
            <w:tcW w:w="5350" w:type="dxa"/>
            <w:gridSpan w:val="2"/>
          </w:tcPr>
          <w:p w:rsidR="0015650A" w:rsidRPr="00377238" w:rsidRDefault="0015650A" w:rsidP="00950EBD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150AB8" w:rsidRPr="003A62AD" w:rsidTr="00EC5E48">
        <w:tc>
          <w:tcPr>
            <w:tcW w:w="4503" w:type="dxa"/>
            <w:shd w:val="clear" w:color="auto" w:fill="C2D69B" w:themeFill="accent3" w:themeFillTint="99"/>
          </w:tcPr>
          <w:p w:rsidR="00150AB8" w:rsidRPr="003A62AD" w:rsidRDefault="00150AB8" w:rsidP="00150AB8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</w:rPr>
            </w:pPr>
            <w:permStart w:id="1929461940" w:edGrp="everyone" w:colFirst="1" w:colLast="1"/>
            <w:permEnd w:id="1929654397"/>
            <w:r w:rsidRPr="003A62AD">
              <w:rPr>
                <w:rFonts w:ascii="Calibri" w:hAnsi="Calibri"/>
                <w:b/>
                <w:sz w:val="22"/>
                <w:szCs w:val="22"/>
              </w:rPr>
              <w:t>Modalidad de vinculación profesional/académica:</w:t>
            </w:r>
          </w:p>
        </w:tc>
        <w:tc>
          <w:tcPr>
            <w:tcW w:w="5350" w:type="dxa"/>
            <w:gridSpan w:val="2"/>
          </w:tcPr>
          <w:p w:rsidR="00150AB8" w:rsidRPr="00377238" w:rsidRDefault="00150AB8" w:rsidP="00950EBD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150AB8" w:rsidRPr="006E10B6" w:rsidTr="00EC5E48">
        <w:tc>
          <w:tcPr>
            <w:tcW w:w="4503" w:type="dxa"/>
            <w:shd w:val="clear" w:color="auto" w:fill="C2D69B" w:themeFill="accent3" w:themeFillTint="99"/>
          </w:tcPr>
          <w:p w:rsidR="00150AB8" w:rsidRPr="0015650A" w:rsidRDefault="0015650A" w:rsidP="0015650A">
            <w:pPr>
              <w:rPr>
                <w:rFonts w:ascii="Calibri" w:hAnsi="Calibri"/>
                <w:b/>
                <w:i/>
                <w:sz w:val="22"/>
                <w:szCs w:val="22"/>
                <w:u w:val="single"/>
                <w:lang w:val="en-US"/>
              </w:rPr>
            </w:pPr>
            <w:permStart w:id="388255646" w:edGrp="everyone" w:colFirst="1" w:colLast="1"/>
            <w:permEnd w:id="1929461940"/>
            <w:r w:rsidRPr="0015650A">
              <w:rPr>
                <w:rFonts w:ascii="Calibri" w:hAnsi="Calibri"/>
                <w:b/>
                <w:snapToGrid w:val="0"/>
                <w:sz w:val="22"/>
                <w:szCs w:val="22"/>
                <w:lang w:val="en-US"/>
              </w:rPr>
              <w:t>Códigos ORCID, Researcher-ID y Google Scholar</w:t>
            </w:r>
          </w:p>
        </w:tc>
        <w:tc>
          <w:tcPr>
            <w:tcW w:w="5350" w:type="dxa"/>
            <w:gridSpan w:val="2"/>
          </w:tcPr>
          <w:p w:rsidR="00150AB8" w:rsidRPr="00377238" w:rsidRDefault="00150AB8" w:rsidP="0015650A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permEnd w:id="388255646"/>
      <w:tr w:rsidR="0015650A" w:rsidRPr="003A62AD" w:rsidTr="00EC5E48">
        <w:tc>
          <w:tcPr>
            <w:tcW w:w="9853" w:type="dxa"/>
            <w:gridSpan w:val="3"/>
            <w:shd w:val="clear" w:color="auto" w:fill="C2D69B" w:themeFill="accent3" w:themeFillTint="99"/>
          </w:tcPr>
          <w:p w:rsidR="0015650A" w:rsidRPr="003A62AD" w:rsidRDefault="0015650A" w:rsidP="0015650A">
            <w:pPr>
              <w:pStyle w:val="Textodenotaalfinal"/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1F103F">
              <w:rPr>
                <w:b/>
              </w:rPr>
              <w:t xml:space="preserve">RESUMEN LIBRE DEL CURRÍCULUM DEL GRUPO </w:t>
            </w:r>
          </w:p>
        </w:tc>
      </w:tr>
      <w:tr w:rsidR="0015650A" w:rsidRPr="003A62AD" w:rsidTr="00EC5E48">
        <w:tc>
          <w:tcPr>
            <w:tcW w:w="9853" w:type="dxa"/>
            <w:gridSpan w:val="3"/>
            <w:shd w:val="clear" w:color="auto" w:fill="C2D69B" w:themeFill="accent3" w:themeFillTint="99"/>
          </w:tcPr>
          <w:p w:rsidR="0015650A" w:rsidRPr="003A62AD" w:rsidRDefault="0015650A" w:rsidP="0015650A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b/>
              </w:rPr>
              <w:t>M</w:t>
            </w:r>
            <w:r w:rsidRPr="001F103F">
              <w:rPr>
                <w:b/>
              </w:rPr>
              <w:t>áximo 5000 caracteres, incluyendo espacios en blanco</w:t>
            </w:r>
            <w:r>
              <w:rPr>
                <w:b/>
              </w:rPr>
              <w:t xml:space="preserve">, </w:t>
            </w:r>
            <w:r w:rsidRPr="0015650A">
              <w:rPr>
                <w:i/>
              </w:rPr>
              <w:t>se incluirá</w:t>
            </w:r>
            <w:r w:rsidRPr="0015650A">
              <w:rPr>
                <w:b/>
                <w:i/>
              </w:rPr>
              <w:t xml:space="preserve"> </w:t>
            </w:r>
            <w:r w:rsidRPr="0015650A">
              <w:rPr>
                <w:i/>
              </w:rPr>
              <w:t>una tabla con los siguientes datos: número de investigadores y situación profesional de estos y datos bibliométricos del grupo (índice-h, número de publicaciones en revista, número de publicaciones en congresos, número de citas total, etc)</w:t>
            </w:r>
          </w:p>
        </w:tc>
      </w:tr>
      <w:tr w:rsidR="0015650A" w:rsidRPr="003A62AD" w:rsidTr="00EC5E48">
        <w:tc>
          <w:tcPr>
            <w:tcW w:w="9853" w:type="dxa"/>
            <w:gridSpan w:val="3"/>
            <w:shd w:val="clear" w:color="auto" w:fill="auto"/>
          </w:tcPr>
          <w:p w:rsidR="0015650A" w:rsidRPr="00377238" w:rsidRDefault="0015650A" w:rsidP="00D5218D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  <w:permStart w:id="530208407" w:edGrp="everyone"/>
          </w:p>
          <w:p w:rsidR="00F64B39" w:rsidRPr="00377238" w:rsidRDefault="00F64B39" w:rsidP="00D5218D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F64B39" w:rsidRPr="00377238" w:rsidRDefault="00F64B39" w:rsidP="00D5218D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F64B39" w:rsidRPr="003A62AD" w:rsidRDefault="00F64B39" w:rsidP="00D5218D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permEnd w:id="530208407"/>
      <w:tr w:rsidR="00C478FA" w:rsidRPr="003A62AD" w:rsidTr="00EC5E48">
        <w:tc>
          <w:tcPr>
            <w:tcW w:w="9853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C478FA" w:rsidRDefault="00C478FA" w:rsidP="00C478FA">
            <w:pPr>
              <w:jc w:val="center"/>
              <w:rPr>
                <w:b/>
              </w:rPr>
            </w:pPr>
            <w:r w:rsidRPr="001F103F">
              <w:rPr>
                <w:b/>
              </w:rPr>
              <w:t>MÉRITOS MÁS RELEVANTES DEL GRUPO (</w:t>
            </w:r>
            <w:r>
              <w:rPr>
                <w:b/>
              </w:rPr>
              <w:t>en los últimos 10 años</w:t>
            </w:r>
            <w:r w:rsidRPr="001F103F">
              <w:rPr>
                <w:b/>
              </w:rPr>
              <w:t>)</w:t>
            </w:r>
          </w:p>
          <w:p w:rsidR="00C478FA" w:rsidRPr="003A62AD" w:rsidRDefault="00C478FA" w:rsidP="00C478FA">
            <w:pPr>
              <w:jc w:val="center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DB3C1C" w:rsidRPr="003A62AD" w:rsidTr="00EC5E48">
        <w:tc>
          <w:tcPr>
            <w:tcW w:w="9853" w:type="dxa"/>
            <w:gridSpan w:val="3"/>
            <w:shd w:val="clear" w:color="auto" w:fill="auto"/>
          </w:tcPr>
          <w:p w:rsidR="00DB3C1C" w:rsidRPr="003A62AD" w:rsidRDefault="00DB3C1C" w:rsidP="00052F7F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478FA">
              <w:rPr>
                <w:b/>
              </w:rPr>
              <w:t>Publicaciones</w:t>
            </w:r>
            <w:r>
              <w:rPr>
                <w:b/>
              </w:rPr>
              <w:t>:</w:t>
            </w:r>
          </w:p>
        </w:tc>
      </w:tr>
      <w:tr w:rsidR="00C478FA" w:rsidRPr="003A62AD" w:rsidTr="00EC5E48">
        <w:tc>
          <w:tcPr>
            <w:tcW w:w="8472" w:type="dxa"/>
            <w:gridSpan w:val="2"/>
            <w:shd w:val="clear" w:color="auto" w:fill="auto"/>
          </w:tcPr>
          <w:p w:rsidR="00C478FA" w:rsidRDefault="00C478FA" w:rsidP="00C478FA">
            <w:permStart w:id="1939801167" w:edGrp="everyone" w:colFirst="1" w:colLast="1"/>
            <w:r>
              <w:t xml:space="preserve">    Número de publicaciones en revistas</w:t>
            </w:r>
          </w:p>
        </w:tc>
        <w:tc>
          <w:tcPr>
            <w:tcW w:w="1381" w:type="dxa"/>
            <w:shd w:val="clear" w:color="auto" w:fill="auto"/>
          </w:tcPr>
          <w:p w:rsidR="00C478FA" w:rsidRPr="00377238" w:rsidRDefault="00C478FA" w:rsidP="00FE7616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478FA" w:rsidRPr="003A62AD" w:rsidTr="00EC5E48">
        <w:tc>
          <w:tcPr>
            <w:tcW w:w="8472" w:type="dxa"/>
            <w:gridSpan w:val="2"/>
            <w:shd w:val="clear" w:color="auto" w:fill="auto"/>
          </w:tcPr>
          <w:p w:rsidR="00C478FA" w:rsidRDefault="00C478FA" w:rsidP="00C478FA">
            <w:permStart w:id="1773102482" w:edGrp="everyone" w:colFirst="1" w:colLast="1"/>
            <w:permEnd w:id="1939801167"/>
            <w:r>
              <w:t xml:space="preserve">    Número de libros publicados</w:t>
            </w:r>
          </w:p>
        </w:tc>
        <w:tc>
          <w:tcPr>
            <w:tcW w:w="1381" w:type="dxa"/>
            <w:shd w:val="clear" w:color="auto" w:fill="auto"/>
          </w:tcPr>
          <w:p w:rsidR="00C478FA" w:rsidRPr="00377238" w:rsidRDefault="00C478FA" w:rsidP="00052F7F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478FA" w:rsidRPr="003A62AD" w:rsidTr="00EC5E48">
        <w:tc>
          <w:tcPr>
            <w:tcW w:w="8472" w:type="dxa"/>
            <w:gridSpan w:val="2"/>
            <w:shd w:val="clear" w:color="auto" w:fill="auto"/>
          </w:tcPr>
          <w:p w:rsidR="00C478FA" w:rsidRDefault="00C478FA" w:rsidP="00C478FA">
            <w:permStart w:id="359933060" w:edGrp="everyone" w:colFirst="1" w:colLast="1"/>
            <w:permEnd w:id="1773102482"/>
            <w:r>
              <w:t xml:space="preserve">    Número de publicaciones en capítulos de libro</w:t>
            </w:r>
            <w:r w:rsidRPr="0056070D">
              <w:t xml:space="preserve"> </w:t>
            </w:r>
          </w:p>
        </w:tc>
        <w:tc>
          <w:tcPr>
            <w:tcW w:w="1381" w:type="dxa"/>
            <w:shd w:val="clear" w:color="auto" w:fill="auto"/>
          </w:tcPr>
          <w:p w:rsidR="00C478FA" w:rsidRPr="00377238" w:rsidRDefault="00C478FA" w:rsidP="00052F7F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C478FA" w:rsidRPr="003A62AD" w:rsidTr="00EC5E48">
        <w:tc>
          <w:tcPr>
            <w:tcW w:w="8472" w:type="dxa"/>
            <w:gridSpan w:val="2"/>
            <w:shd w:val="clear" w:color="auto" w:fill="auto"/>
          </w:tcPr>
          <w:p w:rsidR="00C478FA" w:rsidRDefault="00C478FA" w:rsidP="00C478FA">
            <w:permStart w:id="121185652" w:edGrp="everyone" w:colFirst="1" w:colLast="1"/>
            <w:permEnd w:id="359933060"/>
            <w:r>
              <w:t xml:space="preserve">    Número de publicaciones en congresos internacionales</w:t>
            </w:r>
          </w:p>
        </w:tc>
        <w:tc>
          <w:tcPr>
            <w:tcW w:w="1381" w:type="dxa"/>
            <w:shd w:val="clear" w:color="auto" w:fill="auto"/>
          </w:tcPr>
          <w:p w:rsidR="00C478FA" w:rsidRPr="00377238" w:rsidRDefault="00C478FA" w:rsidP="00052F7F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permEnd w:id="121185652"/>
      <w:tr w:rsidR="00DB3C1C" w:rsidRPr="003A62AD" w:rsidTr="00EC5E48">
        <w:tc>
          <w:tcPr>
            <w:tcW w:w="9853" w:type="dxa"/>
            <w:gridSpan w:val="3"/>
            <w:shd w:val="clear" w:color="auto" w:fill="auto"/>
          </w:tcPr>
          <w:p w:rsidR="00DB3C1C" w:rsidRPr="003A62AD" w:rsidRDefault="00DB3C1C" w:rsidP="00052F7F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b/>
              </w:rPr>
              <w:t>P</w:t>
            </w:r>
            <w:r w:rsidRPr="00C478FA">
              <w:rPr>
                <w:b/>
              </w:rPr>
              <w:t>royectos</w:t>
            </w:r>
            <w:r>
              <w:rPr>
                <w:b/>
              </w:rPr>
              <w:t xml:space="preserve"> dirigidos:</w:t>
            </w:r>
          </w:p>
        </w:tc>
      </w:tr>
      <w:tr w:rsidR="00C478FA" w:rsidRPr="00131A00" w:rsidTr="00EC5E48">
        <w:tc>
          <w:tcPr>
            <w:tcW w:w="9853" w:type="dxa"/>
            <w:gridSpan w:val="3"/>
            <w:shd w:val="clear" w:color="auto" w:fill="auto"/>
          </w:tcPr>
          <w:p w:rsidR="00C478FA" w:rsidRPr="00131A00" w:rsidRDefault="00C478FA" w:rsidP="00C36BC7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  <w:permStart w:id="815953918" w:edGrp="everyone"/>
          </w:p>
        </w:tc>
      </w:tr>
      <w:permEnd w:id="815953918"/>
      <w:tr w:rsidR="00DB3C1C" w:rsidRPr="003A62AD" w:rsidTr="00EC5E48">
        <w:tc>
          <w:tcPr>
            <w:tcW w:w="9853" w:type="dxa"/>
            <w:gridSpan w:val="3"/>
            <w:shd w:val="clear" w:color="auto" w:fill="auto"/>
          </w:tcPr>
          <w:p w:rsidR="00DB3C1C" w:rsidRPr="003A62AD" w:rsidRDefault="00DB3C1C" w:rsidP="00052F7F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b/>
              </w:rPr>
              <w:t>Contratos dirigidos con empresas:</w:t>
            </w:r>
          </w:p>
        </w:tc>
      </w:tr>
      <w:tr w:rsidR="00C478FA" w:rsidRPr="003A62AD" w:rsidTr="00EC5E48">
        <w:tc>
          <w:tcPr>
            <w:tcW w:w="9853" w:type="dxa"/>
            <w:gridSpan w:val="3"/>
            <w:shd w:val="clear" w:color="auto" w:fill="auto"/>
          </w:tcPr>
          <w:p w:rsidR="00C478FA" w:rsidRPr="00377238" w:rsidRDefault="00C478FA" w:rsidP="00C36BC7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  <w:permStart w:id="686058440" w:edGrp="everyone"/>
            <w:r w:rsidRPr="00377238">
              <w:lastRenderedPageBreak/>
              <w:t xml:space="preserve"> </w:t>
            </w:r>
          </w:p>
        </w:tc>
      </w:tr>
      <w:permEnd w:id="686058440"/>
      <w:tr w:rsidR="00DB3C1C" w:rsidRPr="003A62AD" w:rsidTr="00EC5E48">
        <w:tc>
          <w:tcPr>
            <w:tcW w:w="9853" w:type="dxa"/>
            <w:gridSpan w:val="3"/>
            <w:shd w:val="clear" w:color="auto" w:fill="auto"/>
          </w:tcPr>
          <w:p w:rsidR="00DB3C1C" w:rsidRPr="003A62AD" w:rsidRDefault="00DB3C1C" w:rsidP="00052F7F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478FA">
              <w:rPr>
                <w:b/>
              </w:rPr>
              <w:t>Datos de las patentes en explotación</w:t>
            </w:r>
            <w:r>
              <w:t>:</w:t>
            </w:r>
          </w:p>
        </w:tc>
      </w:tr>
      <w:tr w:rsidR="00C478FA" w:rsidRPr="003A62AD" w:rsidTr="00EC5E48">
        <w:tc>
          <w:tcPr>
            <w:tcW w:w="9853" w:type="dxa"/>
            <w:gridSpan w:val="3"/>
            <w:shd w:val="clear" w:color="auto" w:fill="auto"/>
          </w:tcPr>
          <w:p w:rsidR="00C478FA" w:rsidRPr="00C36BC7" w:rsidRDefault="00C478FA" w:rsidP="00C36BC7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  <w:permStart w:id="580018700" w:edGrp="everyone"/>
          </w:p>
        </w:tc>
      </w:tr>
      <w:permEnd w:id="580018700"/>
      <w:tr w:rsidR="00DB3C1C" w:rsidRPr="003A62AD" w:rsidTr="00EC5E48">
        <w:tc>
          <w:tcPr>
            <w:tcW w:w="9853" w:type="dxa"/>
            <w:gridSpan w:val="3"/>
            <w:shd w:val="clear" w:color="auto" w:fill="auto"/>
          </w:tcPr>
          <w:p w:rsidR="00DB3C1C" w:rsidRPr="003A62AD" w:rsidRDefault="00DB3C1C" w:rsidP="00052F7F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C478FA">
              <w:rPr>
                <w:b/>
              </w:rPr>
              <w:t>Actividades de organización de congresos:</w:t>
            </w:r>
          </w:p>
        </w:tc>
      </w:tr>
      <w:tr w:rsidR="00DB3C1C" w:rsidRPr="003A62AD" w:rsidTr="00EC5E48">
        <w:tc>
          <w:tcPr>
            <w:tcW w:w="9853" w:type="dxa"/>
            <w:gridSpan w:val="3"/>
            <w:shd w:val="clear" w:color="auto" w:fill="auto"/>
          </w:tcPr>
          <w:p w:rsidR="00DB3C1C" w:rsidRPr="00C36BC7" w:rsidRDefault="00DB3C1C" w:rsidP="00C36BC7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  <w:permStart w:id="1548433834" w:edGrp="everyone"/>
          </w:p>
        </w:tc>
      </w:tr>
      <w:permEnd w:id="1548433834"/>
      <w:tr w:rsidR="00DB3C1C" w:rsidRPr="003A62AD" w:rsidTr="00EC5E48">
        <w:tc>
          <w:tcPr>
            <w:tcW w:w="9853" w:type="dxa"/>
            <w:gridSpan w:val="3"/>
            <w:shd w:val="clear" w:color="auto" w:fill="auto"/>
          </w:tcPr>
          <w:p w:rsidR="00DB3C1C" w:rsidRPr="003A62AD" w:rsidRDefault="00DB3C1C" w:rsidP="00052F7F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b/>
              </w:rPr>
              <w:t>Tesis doctorales dirigidas: (Título de la tesis, doctorando y universidad)</w:t>
            </w:r>
          </w:p>
        </w:tc>
      </w:tr>
      <w:tr w:rsidR="00DB3C1C" w:rsidRPr="003A62AD" w:rsidTr="00EC5E48">
        <w:tc>
          <w:tcPr>
            <w:tcW w:w="9853" w:type="dxa"/>
            <w:gridSpan w:val="3"/>
            <w:shd w:val="clear" w:color="auto" w:fill="auto"/>
          </w:tcPr>
          <w:p w:rsidR="00DB3C1C" w:rsidRPr="00C36BC7" w:rsidRDefault="00DB3C1C" w:rsidP="00C36BC7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  <w:permStart w:id="2049248252" w:edGrp="everyone"/>
          </w:p>
        </w:tc>
      </w:tr>
      <w:permEnd w:id="2049248252"/>
      <w:tr w:rsidR="00DB3C1C" w:rsidRPr="003A62AD" w:rsidTr="00EC5E48">
        <w:tc>
          <w:tcPr>
            <w:tcW w:w="9853" w:type="dxa"/>
            <w:gridSpan w:val="3"/>
            <w:shd w:val="clear" w:color="auto" w:fill="auto"/>
          </w:tcPr>
          <w:p w:rsidR="00DB3C1C" w:rsidRPr="003A62AD" w:rsidRDefault="00DB3C1C" w:rsidP="00052F7F">
            <w:pPr>
              <w:pStyle w:val="Textodenotaalfinal"/>
              <w:jc w:val="lef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>
              <w:rPr>
                <w:b/>
              </w:rPr>
              <w:t>Spin-offs creadas:</w:t>
            </w:r>
          </w:p>
        </w:tc>
      </w:tr>
      <w:tr w:rsidR="00DB3C1C" w:rsidRPr="003A62AD" w:rsidTr="00EC5E48">
        <w:tc>
          <w:tcPr>
            <w:tcW w:w="9853" w:type="dxa"/>
            <w:gridSpan w:val="3"/>
            <w:shd w:val="clear" w:color="auto" w:fill="auto"/>
          </w:tcPr>
          <w:p w:rsidR="00DB3C1C" w:rsidRPr="00C36BC7" w:rsidRDefault="00DB3C1C" w:rsidP="00C36BC7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  <w:permStart w:id="1692795018" w:edGrp="everyone"/>
          </w:p>
        </w:tc>
      </w:tr>
      <w:permEnd w:id="1692795018"/>
      <w:tr w:rsidR="00FB17ED" w:rsidRPr="003A62AD" w:rsidTr="00EC5E48">
        <w:tc>
          <w:tcPr>
            <w:tcW w:w="9853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B17ED" w:rsidRDefault="00FB17ED" w:rsidP="00FB17ED">
            <w:pPr>
              <w:ind w:left="708"/>
              <w:rPr>
                <w:b/>
              </w:rPr>
            </w:pPr>
            <w:r w:rsidRPr="001F103F">
              <w:rPr>
                <w:b/>
              </w:rPr>
              <w:t xml:space="preserve">ACTIVIDADES DE INVESTIGACIÓN </w:t>
            </w:r>
            <w:r>
              <w:rPr>
                <w:b/>
              </w:rPr>
              <w:t xml:space="preserve">DEL GRUPO Y ALCANCE SOCIAL </w:t>
            </w:r>
          </w:p>
          <w:p w:rsidR="00FB17ED" w:rsidRPr="003A62AD" w:rsidRDefault="00FB17ED" w:rsidP="00FB17ED">
            <w:pPr>
              <w:ind w:left="708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FB17ED" w:rsidRPr="003A62AD" w:rsidTr="00EC5E48">
        <w:tc>
          <w:tcPr>
            <w:tcW w:w="9853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B17ED" w:rsidRDefault="00FB17ED" w:rsidP="00FB17ED">
            <w:pPr>
              <w:jc w:val="both"/>
              <w:rPr>
                <w:b/>
              </w:rPr>
            </w:pPr>
            <w:r>
              <w:rPr>
                <w:b/>
              </w:rPr>
              <w:t xml:space="preserve">Máximo </w:t>
            </w:r>
            <w:r w:rsidRPr="001F103F">
              <w:rPr>
                <w:b/>
              </w:rPr>
              <w:t>5</w:t>
            </w:r>
            <w:r>
              <w:rPr>
                <w:b/>
              </w:rPr>
              <w:t>0</w:t>
            </w:r>
            <w:r w:rsidRPr="001F103F">
              <w:rPr>
                <w:b/>
              </w:rPr>
              <w:t>00 caracteres, incluyendo espacios en blanco</w:t>
            </w:r>
            <w:r>
              <w:t xml:space="preserve">, </w:t>
            </w:r>
            <w:r w:rsidRPr="00FB17ED">
              <w:rPr>
                <w:i/>
              </w:rPr>
              <w:t>exposición de las actividades de investigación desarrolladas, con especial detalle en el alcance social de las mismas (contextualización del alcance social).</w:t>
            </w:r>
          </w:p>
          <w:p w:rsidR="00FB17ED" w:rsidRPr="003A62AD" w:rsidRDefault="00FB17ED" w:rsidP="00FB17ED">
            <w:pPr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FB17ED" w:rsidRPr="003A62AD" w:rsidTr="00EC5E48">
        <w:tc>
          <w:tcPr>
            <w:tcW w:w="9853" w:type="dxa"/>
            <w:gridSpan w:val="3"/>
            <w:shd w:val="clear" w:color="auto" w:fill="auto"/>
          </w:tcPr>
          <w:p w:rsidR="00FB17ED" w:rsidRPr="00377238" w:rsidRDefault="00FB17ED" w:rsidP="00052F7F">
            <w:pPr>
              <w:pStyle w:val="Textodenotaalfinal"/>
              <w:jc w:val="left"/>
              <w:rPr>
                <w:rFonts w:ascii="Calibri" w:hAnsi="Calibri"/>
                <w:sz w:val="22"/>
                <w:szCs w:val="22"/>
              </w:rPr>
            </w:pPr>
            <w:permStart w:id="830410927" w:edGrp="everyone"/>
          </w:p>
        </w:tc>
      </w:tr>
      <w:permEnd w:id="830410927"/>
    </w:tbl>
    <w:p w:rsidR="00150AB8" w:rsidRDefault="00150AB8" w:rsidP="00150AB8">
      <w:pPr>
        <w:pStyle w:val="Textodenotaalfinal"/>
        <w:ind w:left="567" w:firstLine="708"/>
        <w:jc w:val="center"/>
        <w:rPr>
          <w:rFonts w:ascii="Calibri" w:hAnsi="Calibri"/>
          <w:b/>
          <w:u w:val="single"/>
        </w:rPr>
      </w:pPr>
    </w:p>
    <w:p w:rsidR="006E10B6" w:rsidRDefault="006E10B6" w:rsidP="006E10B6">
      <w:pPr>
        <w:pStyle w:val="Textodenotaalfinal"/>
        <w:spacing w:line="240" w:lineRule="auto"/>
        <w:ind w:left="-709" w:right="-711"/>
        <w:jc w:val="center"/>
        <w:rPr>
          <w:rFonts w:ascii="Calibri" w:hAnsi="Calibri"/>
          <w:sz w:val="22"/>
        </w:rPr>
      </w:pPr>
      <w:r w:rsidRPr="003A62AD">
        <w:rPr>
          <w:rFonts w:ascii="Calibri" w:hAnsi="Calibri"/>
          <w:sz w:val="22"/>
        </w:rPr>
        <w:t xml:space="preserve">La persona que representa esta candidatura, acepta </w:t>
      </w:r>
      <w:r>
        <w:rPr>
          <w:rFonts w:ascii="Calibri" w:hAnsi="Calibri"/>
          <w:sz w:val="22"/>
        </w:rPr>
        <w:t xml:space="preserve">íntegramente el contenido de </w:t>
      </w:r>
      <w:r w:rsidRPr="003A62AD">
        <w:rPr>
          <w:rFonts w:ascii="Calibri" w:hAnsi="Calibri"/>
          <w:sz w:val="22"/>
        </w:rPr>
        <w:t>las Bases de la Convocatoria</w:t>
      </w:r>
      <w:r>
        <w:rPr>
          <w:rFonts w:ascii="Calibri" w:hAnsi="Calibri"/>
          <w:sz w:val="22"/>
        </w:rPr>
        <w:t xml:space="preserve"> para su participación.</w:t>
      </w:r>
    </w:p>
    <w:p w:rsidR="006E10B6" w:rsidRPr="003A62AD" w:rsidRDefault="006E10B6" w:rsidP="006E10B6">
      <w:pPr>
        <w:pStyle w:val="Textodenotaalfinal"/>
        <w:spacing w:line="240" w:lineRule="auto"/>
        <w:ind w:left="-709" w:right="-711"/>
        <w:jc w:val="center"/>
        <w:rPr>
          <w:rFonts w:ascii="Calibri" w:hAnsi="Calibri"/>
          <w:sz w:val="22"/>
        </w:rPr>
      </w:pPr>
    </w:p>
    <w:p w:rsidR="003A62AD" w:rsidRPr="003A62AD" w:rsidRDefault="006E10B6" w:rsidP="003A62AD">
      <w:pPr>
        <w:pStyle w:val="Textodenotaalfinal"/>
        <w:ind w:left="567" w:firstLine="708"/>
        <w:jc w:val="center"/>
        <w:rPr>
          <w:rFonts w:ascii="Calibri" w:hAnsi="Calibri"/>
          <w:sz w:val="22"/>
        </w:rPr>
      </w:pPr>
      <w:permStart w:id="703136615" w:edGrp="everyone"/>
      <w:r>
        <w:rPr>
          <w:rFonts w:ascii="Calibri" w:hAnsi="Calibri"/>
          <w:sz w:val="22"/>
        </w:rPr>
        <w:t xml:space="preserve">     </w:t>
      </w:r>
      <w:r w:rsidR="003A62AD" w:rsidRPr="003A62AD">
        <w:rPr>
          <w:rFonts w:ascii="Calibri" w:hAnsi="Calibri"/>
          <w:sz w:val="22"/>
        </w:rPr>
        <w:t>, a</w:t>
      </w:r>
      <w:r w:rsidR="00040A4D">
        <w:rPr>
          <w:rFonts w:ascii="Calibri" w:hAnsi="Calibri"/>
          <w:sz w:val="22"/>
        </w:rPr>
        <w:t xml:space="preserve"> </w:t>
      </w:r>
      <w:bookmarkStart w:id="0" w:name="_GoBack"/>
      <w:bookmarkEnd w:id="0"/>
      <w:r w:rsidR="000D64C0">
        <w:rPr>
          <w:rFonts w:ascii="Calibri" w:hAnsi="Calibri"/>
          <w:sz w:val="22"/>
        </w:rPr>
        <w:t xml:space="preserve">   </w:t>
      </w:r>
      <w:proofErr w:type="spellStart"/>
      <w:r w:rsidR="003A62AD" w:rsidRPr="003A62AD">
        <w:rPr>
          <w:rFonts w:ascii="Calibri" w:hAnsi="Calibri"/>
          <w:sz w:val="22"/>
        </w:rPr>
        <w:t>de</w:t>
      </w:r>
      <w:proofErr w:type="spellEnd"/>
      <w:r w:rsidR="000D64C0">
        <w:rPr>
          <w:rFonts w:ascii="Calibri" w:hAnsi="Calibri"/>
          <w:sz w:val="22"/>
        </w:rPr>
        <w:t xml:space="preserve">   </w:t>
      </w:r>
      <w:r w:rsidR="00F0068C">
        <w:rPr>
          <w:rFonts w:ascii="Calibri" w:hAnsi="Calibri"/>
          <w:sz w:val="22"/>
        </w:rPr>
        <w:t xml:space="preserve"> </w:t>
      </w:r>
      <w:r w:rsidR="003A62AD" w:rsidRPr="003A62AD">
        <w:rPr>
          <w:rFonts w:ascii="Calibri" w:hAnsi="Calibri"/>
          <w:sz w:val="22"/>
        </w:rPr>
        <w:t xml:space="preserve"> </w:t>
      </w:r>
      <w:proofErr w:type="spellStart"/>
      <w:r w:rsidR="003A62AD" w:rsidRPr="003A62AD">
        <w:rPr>
          <w:rFonts w:ascii="Calibri" w:hAnsi="Calibri"/>
          <w:sz w:val="22"/>
        </w:rPr>
        <w:t>de</w:t>
      </w:r>
      <w:proofErr w:type="spellEnd"/>
      <w:r w:rsidR="003A62AD" w:rsidRPr="003A62AD">
        <w:rPr>
          <w:rFonts w:ascii="Calibri" w:hAnsi="Calibri"/>
          <w:sz w:val="22"/>
        </w:rPr>
        <w:t xml:space="preserve"> </w:t>
      </w:r>
      <w:r w:rsidR="000D64C0">
        <w:rPr>
          <w:rFonts w:ascii="Calibri" w:hAnsi="Calibri"/>
          <w:sz w:val="22"/>
        </w:rPr>
        <w:t xml:space="preserve">  </w:t>
      </w:r>
    </w:p>
    <w:permEnd w:id="703136615"/>
    <w:p w:rsidR="003A62AD" w:rsidRPr="003A62AD" w:rsidRDefault="003A62AD" w:rsidP="003A62AD">
      <w:pPr>
        <w:pStyle w:val="Textodenotaalfinal"/>
        <w:ind w:left="567" w:firstLine="708"/>
        <w:jc w:val="center"/>
        <w:rPr>
          <w:rFonts w:ascii="Calibri" w:hAnsi="Calibri"/>
          <w:sz w:val="22"/>
        </w:rPr>
      </w:pPr>
    </w:p>
    <w:p w:rsidR="003A62AD" w:rsidRPr="003A62AD" w:rsidRDefault="003A62AD" w:rsidP="003A62AD">
      <w:pPr>
        <w:pStyle w:val="Textodenotaalfinal"/>
        <w:ind w:left="567" w:firstLine="708"/>
        <w:jc w:val="center"/>
        <w:rPr>
          <w:rFonts w:ascii="Calibri" w:hAnsi="Calibri"/>
          <w:sz w:val="22"/>
        </w:rPr>
      </w:pPr>
      <w:r w:rsidRPr="003A62AD">
        <w:rPr>
          <w:rFonts w:ascii="Calibri" w:hAnsi="Calibri"/>
          <w:sz w:val="22"/>
        </w:rPr>
        <w:t xml:space="preserve">Fdo.: </w:t>
      </w:r>
      <w:r w:rsidR="000D64C0">
        <w:rPr>
          <w:rFonts w:ascii="Calibri" w:hAnsi="Calibri"/>
          <w:sz w:val="22"/>
        </w:rPr>
        <w:t xml:space="preserve">  </w:t>
      </w:r>
    </w:p>
    <w:p w:rsidR="003A62AD" w:rsidRDefault="003A62AD" w:rsidP="003A62AD">
      <w:pPr>
        <w:pStyle w:val="Textodenotaalfinal"/>
        <w:ind w:left="567" w:firstLine="708"/>
        <w:jc w:val="center"/>
        <w:rPr>
          <w:rFonts w:ascii="Calibri" w:hAnsi="Calibri"/>
        </w:rPr>
      </w:pPr>
    </w:p>
    <w:tbl>
      <w:tblPr>
        <w:tblStyle w:val="Sombreadomedio2-nfasis1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4"/>
        <w:gridCol w:w="9356"/>
        <w:gridCol w:w="39"/>
      </w:tblGrid>
      <w:tr w:rsidR="000D64C0" w:rsidRPr="00225F25" w:rsidTr="00E654F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9" w:type="dxa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4C0" w:rsidRPr="00225F25" w:rsidRDefault="000D64C0" w:rsidP="00E654F2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0D64C0" w:rsidRPr="00225F25" w:rsidTr="00E65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C0" w:rsidRPr="00225F25" w:rsidRDefault="000D64C0" w:rsidP="00E654F2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Responsable:</w:t>
            </w:r>
          </w:p>
        </w:tc>
        <w:tc>
          <w:tcPr>
            <w:tcW w:w="9395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D64C0" w:rsidRPr="00225F25" w:rsidRDefault="000D64C0" w:rsidP="00E654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UNIVERSIDAD DE GRANADA</w:t>
            </w:r>
          </w:p>
        </w:tc>
      </w:tr>
      <w:tr w:rsidR="000D64C0" w:rsidRPr="00225F25" w:rsidTr="00E65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C0" w:rsidRPr="00225F25" w:rsidRDefault="000D64C0" w:rsidP="00E654F2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Legitimación: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0" w:rsidRPr="00225F25" w:rsidRDefault="000D64C0" w:rsidP="00E654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 xml:space="preserve">La Universidad de Granada se encuentra legitimada para tratar sus datos </w:t>
            </w:r>
            <w:r>
              <w:rPr>
                <w:rFonts w:cs="Georgia"/>
                <w:sz w:val="16"/>
                <w:szCs w:val="16"/>
              </w:rPr>
              <w:t xml:space="preserve">en base al artículo </w:t>
            </w:r>
            <w:r>
              <w:t xml:space="preserve"> </w:t>
            </w:r>
            <w:r>
              <w:rPr>
                <w:rFonts w:cs="Georgia"/>
                <w:sz w:val="16"/>
                <w:szCs w:val="16"/>
              </w:rPr>
              <w:t>6.1.e</w:t>
            </w:r>
            <w:r w:rsidRPr="001446B4">
              <w:rPr>
                <w:rFonts w:cs="Georgia"/>
                <w:sz w:val="16"/>
                <w:szCs w:val="16"/>
              </w:rPr>
              <w:t xml:space="preserve">) RGPD: </w:t>
            </w:r>
            <w:r w:rsidRPr="0063750B">
              <w:rPr>
                <w:rFonts w:cs="Georgia"/>
                <w:sz w:val="16"/>
                <w:szCs w:val="16"/>
              </w:rPr>
              <w:t>el tratamiento es necesario para el cumplimiento de una misión realizada en interés público o en el ejercicio de los poderes públicos conferidos al responsable del mismo</w:t>
            </w:r>
            <w:r>
              <w:rPr>
                <w:rFonts w:cs="Georgia"/>
                <w:sz w:val="16"/>
                <w:szCs w:val="16"/>
              </w:rPr>
              <w:t>.</w:t>
            </w:r>
          </w:p>
        </w:tc>
      </w:tr>
      <w:tr w:rsidR="000D64C0" w:rsidRPr="00225F25" w:rsidTr="00E65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C0" w:rsidRPr="001446B4" w:rsidRDefault="000D64C0" w:rsidP="00E654F2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1446B4">
              <w:rPr>
                <w:rFonts w:cs="Georgia"/>
                <w:sz w:val="16"/>
                <w:szCs w:val="16"/>
              </w:rPr>
              <w:t>Finalidad: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0" w:rsidRPr="00225F25" w:rsidRDefault="000D64C0" w:rsidP="00E654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 xml:space="preserve">La finalidad del tratamiento es </w:t>
            </w:r>
            <w:r w:rsidRPr="001446B4">
              <w:rPr>
                <w:rFonts w:cs="Georgia"/>
                <w:sz w:val="16"/>
                <w:szCs w:val="16"/>
              </w:rPr>
              <w:t>gestionar</w:t>
            </w:r>
            <w:r>
              <w:rPr>
                <w:rFonts w:cs="Georgia"/>
                <w:sz w:val="16"/>
                <w:szCs w:val="16"/>
              </w:rPr>
              <w:t xml:space="preserve"> su candidatura a los premios del Consejo Social de la presente convocatoria.</w:t>
            </w:r>
          </w:p>
        </w:tc>
      </w:tr>
      <w:tr w:rsidR="000D64C0" w:rsidRPr="00225F25" w:rsidTr="00E654F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C0" w:rsidRPr="00225F25" w:rsidRDefault="000D64C0" w:rsidP="00E654F2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Destinatarios: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0" w:rsidRPr="00225F25" w:rsidRDefault="000D64C0" w:rsidP="00E654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>
              <w:rPr>
                <w:rFonts w:cs="Georgia"/>
                <w:sz w:val="16"/>
                <w:szCs w:val="16"/>
              </w:rPr>
              <w:t>Página web de la Universidad de Granada, medios de comunicación.</w:t>
            </w:r>
          </w:p>
        </w:tc>
      </w:tr>
      <w:tr w:rsidR="000D64C0" w:rsidRPr="00225F25" w:rsidTr="00E654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C0" w:rsidRPr="00225F25" w:rsidRDefault="000D64C0" w:rsidP="00E654F2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Derechos: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0" w:rsidRPr="00225F25" w:rsidRDefault="000D64C0" w:rsidP="00E654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Tiene derecho a solicitar el acceso, oposi</w:t>
            </w:r>
            <w:r>
              <w:rPr>
                <w:rFonts w:cs="Georgia"/>
                <w:sz w:val="16"/>
                <w:szCs w:val="16"/>
              </w:rPr>
              <w:t>ción, rectificación, supresión o</w:t>
            </w:r>
            <w:r w:rsidRPr="00225F25">
              <w:rPr>
                <w:rFonts w:cs="Georgia"/>
                <w:sz w:val="16"/>
                <w:szCs w:val="16"/>
              </w:rPr>
              <w:t xml:space="preserve"> limitación </w:t>
            </w:r>
            <w:r>
              <w:rPr>
                <w:rFonts w:cs="Georgia"/>
                <w:sz w:val="16"/>
                <w:szCs w:val="16"/>
              </w:rPr>
              <w:t xml:space="preserve"> </w:t>
            </w:r>
            <w:r w:rsidRPr="00225F25">
              <w:rPr>
                <w:rFonts w:cs="Georgia"/>
                <w:sz w:val="16"/>
                <w:szCs w:val="16"/>
              </w:rPr>
              <w:t>de sus datos, tal y como se explica en la información adicional.</w:t>
            </w:r>
          </w:p>
        </w:tc>
      </w:tr>
      <w:tr w:rsidR="000D64C0" w:rsidRPr="00225F25" w:rsidTr="00E654F2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4C0" w:rsidRPr="00225F25" w:rsidRDefault="000D64C0" w:rsidP="00E654F2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Información adicional: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64C0" w:rsidRDefault="000D64C0" w:rsidP="00E654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r w:rsidRPr="00225F25">
              <w:rPr>
                <w:rFonts w:cs="Georgia"/>
                <w:sz w:val="16"/>
                <w:szCs w:val="16"/>
              </w:rPr>
              <w:t>Puede consultar la información adicional y detallada sobre protección de datos en el siguiente enlace</w:t>
            </w:r>
            <w:r>
              <w:rPr>
                <w:rFonts w:cs="Georgia"/>
                <w:sz w:val="16"/>
                <w:szCs w:val="16"/>
              </w:rPr>
              <w:t>:</w:t>
            </w:r>
          </w:p>
          <w:p w:rsidR="000D64C0" w:rsidRPr="00225F25" w:rsidRDefault="007E6915" w:rsidP="00E654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Georgia"/>
                <w:sz w:val="16"/>
                <w:szCs w:val="16"/>
              </w:rPr>
            </w:pPr>
            <w:hyperlink r:id="rId8" w:tgtFrame="_blank" w:history="1">
              <w:r w:rsidR="000D64C0" w:rsidRPr="0063750B">
                <w:rPr>
                  <w:color w:val="0000CC"/>
                  <w:sz w:val="16"/>
                  <w:szCs w:val="18"/>
                  <w:u w:val="single"/>
                </w:rPr>
                <w:t>https://secretariageneral.ugr.es/pages/proteccion_datos</w:t>
              </w:r>
            </w:hyperlink>
          </w:p>
        </w:tc>
      </w:tr>
    </w:tbl>
    <w:p w:rsidR="000D64C0" w:rsidRDefault="000D64C0" w:rsidP="003A62AD">
      <w:pPr>
        <w:pStyle w:val="Textodenotaalfinal"/>
        <w:ind w:left="567" w:firstLine="708"/>
        <w:jc w:val="center"/>
        <w:rPr>
          <w:rFonts w:ascii="Calibri" w:hAnsi="Calibri"/>
        </w:rPr>
      </w:pPr>
    </w:p>
    <w:p w:rsidR="00143291" w:rsidRPr="00F364DB" w:rsidRDefault="003A62AD" w:rsidP="003A62AD">
      <w:pPr>
        <w:pStyle w:val="Textodenotaalfinal"/>
        <w:ind w:left="567" w:firstLine="708"/>
        <w:rPr>
          <w:rFonts w:ascii="Palatino" w:hAnsi="Palatino" w:cs="Arial"/>
        </w:rPr>
      </w:pPr>
      <w:r>
        <w:rPr>
          <w:rFonts w:ascii="Calibri" w:hAnsi="Calibri"/>
          <w:b/>
        </w:rPr>
        <w:t>SR</w:t>
      </w:r>
      <w:r w:rsidR="0031713B">
        <w:rPr>
          <w:rFonts w:ascii="Calibri" w:hAnsi="Calibri"/>
          <w:b/>
        </w:rPr>
        <w:t>A</w:t>
      </w:r>
      <w:r>
        <w:rPr>
          <w:rFonts w:ascii="Calibri" w:hAnsi="Calibri"/>
          <w:b/>
        </w:rPr>
        <w:t>. PRESIDENT</w:t>
      </w:r>
      <w:r w:rsidR="0031713B">
        <w:rPr>
          <w:rFonts w:ascii="Calibri" w:hAnsi="Calibri"/>
          <w:b/>
        </w:rPr>
        <w:t>A</w:t>
      </w:r>
      <w:r>
        <w:rPr>
          <w:rFonts w:ascii="Calibri" w:hAnsi="Calibri"/>
          <w:b/>
        </w:rPr>
        <w:t xml:space="preserve"> </w:t>
      </w:r>
      <w:r w:rsidR="0031713B">
        <w:rPr>
          <w:rFonts w:ascii="Calibri" w:hAnsi="Calibri"/>
          <w:b/>
        </w:rPr>
        <w:t>D</w:t>
      </w:r>
      <w:r>
        <w:rPr>
          <w:rFonts w:ascii="Calibri" w:hAnsi="Calibri"/>
          <w:b/>
        </w:rPr>
        <w:t>EL CONSEJO SOCIAL DE LA UNIVERSIDAD DE GRANADA.</w:t>
      </w:r>
    </w:p>
    <w:sectPr w:rsidR="00143291" w:rsidRPr="00F364DB" w:rsidSect="001A4F53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694" w:right="851" w:bottom="1418" w:left="851" w:header="56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13B" w:rsidRDefault="0031713B">
      <w:r>
        <w:separator/>
      </w:r>
    </w:p>
  </w:endnote>
  <w:endnote w:type="continuationSeparator" w:id="0">
    <w:p w:rsidR="0031713B" w:rsidRDefault="0031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A08" w:rsidRDefault="00BC1D5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1A1314" wp14:editId="695AB144">
              <wp:simplePos x="0" y="0"/>
              <wp:positionH relativeFrom="column">
                <wp:posOffset>-408767</wp:posOffset>
              </wp:positionH>
              <wp:positionV relativeFrom="paragraph">
                <wp:posOffset>-601518</wp:posOffset>
              </wp:positionV>
              <wp:extent cx="7296538" cy="1198418"/>
              <wp:effectExtent l="0" t="0" r="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538" cy="11984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7C4B" w:rsidRPr="00F364DB" w:rsidRDefault="00467C4B" w:rsidP="00467C4B">
                          <w:pPr>
                            <w:pStyle w:val="Piedepgina"/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  <w:t xml:space="preserve">                 </w:t>
                          </w:r>
                        </w:p>
                        <w:p w:rsidR="00467C4B" w:rsidRDefault="00467C4B" w:rsidP="00B025C3">
                          <w:pPr>
                            <w:ind w:left="851"/>
                            <w:rPr>
                              <w:rFonts w:ascii="Palatino" w:hAnsi="Palatino"/>
                              <w:sz w:val="20"/>
                              <w:szCs w:val="16"/>
                            </w:rPr>
                          </w:pPr>
                        </w:p>
                        <w:p w:rsidR="00467C4B" w:rsidRPr="00215964" w:rsidRDefault="00C54FE3" w:rsidP="00467C4B">
                          <w:pPr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</w:pPr>
                          <w:r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31713B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467C4B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Consejo Social de la Universidad de Granada </w:t>
                          </w:r>
                        </w:p>
                        <w:p w:rsidR="00F95D6C" w:rsidRPr="00215964" w:rsidRDefault="00C54FE3" w:rsidP="00467C4B">
                          <w:pPr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</w:pPr>
                          <w:r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31713B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F95D6C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Complejo administrativo “Triunfo”, pabellón de Gobierno, 1ª planta. </w:t>
                          </w:r>
                          <w:r w:rsidR="00467C4B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>C</w:t>
                          </w:r>
                          <w:r w:rsidR="00F364DB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>uesta del Hospicio s/n C.P. 18071</w:t>
                          </w:r>
                          <w:r w:rsidR="00270C54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="00270C54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>Granada</w:t>
                          </w:r>
                          <w:r w:rsidR="00743EAE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</w:t>
                          </w:r>
                          <w:r w:rsidR="00145731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</w:t>
                          </w:r>
                          <w:r w:rsidR="00743EAE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>|</w:t>
                          </w:r>
                          <w:proofErr w:type="gramEnd"/>
                        </w:p>
                        <w:p w:rsidR="0031713B" w:rsidRPr="00215964" w:rsidRDefault="00F95D6C" w:rsidP="00467C4B">
                          <w:pPr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</w:pPr>
                          <w:r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145731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</w:t>
                          </w:r>
                          <w:r w:rsidR="00270C54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T</w:t>
                          </w:r>
                          <w:r w:rsidR="00743EAE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fno. +34 958 </w:t>
                          </w:r>
                          <w:r w:rsidR="00F364DB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24 30 </w:t>
                          </w:r>
                          <w:proofErr w:type="gramStart"/>
                          <w:r w:rsidR="00F364DB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>30</w:t>
                          </w:r>
                          <w:r w:rsidR="00145731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</w:t>
                          </w:r>
                          <w:r w:rsidR="00743EAE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|</w:t>
                          </w:r>
                          <w:proofErr w:type="gramEnd"/>
                          <w:r w:rsidR="00743EAE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</w:t>
                          </w:r>
                          <w:r w:rsidR="00F364DB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>E-mail: consejosocial@ugr.es</w:t>
                          </w:r>
                          <w:r w:rsidR="00145731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</w:t>
                          </w:r>
                          <w:r w:rsidR="00743EAE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| </w:t>
                          </w:r>
                        </w:p>
                        <w:p w:rsidR="00467C4B" w:rsidRPr="00215964" w:rsidRDefault="0031713B" w:rsidP="00467C4B">
                          <w:pPr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C54FE3" w:rsidRPr="00215964">
                            <w:rPr>
                              <w:rFonts w:ascii="Palatino" w:hAnsi="Palatino"/>
                              <w:sz w:val="18"/>
                              <w:szCs w:val="18"/>
                            </w:rPr>
                            <w:t xml:space="preserve">   </w:t>
                          </w:r>
                          <w:hyperlink r:id="rId1" w:history="1">
                            <w:r w:rsidR="00467C4B" w:rsidRPr="00215964">
                              <w:rPr>
                                <w:rStyle w:val="Hipervnculo"/>
                                <w:rFonts w:ascii="Palatino" w:hAnsi="Palatino"/>
                                <w:sz w:val="18"/>
                                <w:szCs w:val="18"/>
                                <w:lang w:val="en-US"/>
                              </w:rPr>
                              <w:t>www.consejosocial.ugr.es</w:t>
                            </w:r>
                          </w:hyperlink>
                          <w:r w:rsidR="00467C4B" w:rsidRPr="00215964">
                            <w:rPr>
                              <w:rFonts w:ascii="Palatino" w:hAnsi="Palatino"/>
                              <w:sz w:val="18"/>
                              <w:szCs w:val="18"/>
                              <w:lang w:val="en-US"/>
                            </w:rPr>
                            <w:t xml:space="preserve"> | Twitter: @</w:t>
                          </w:r>
                          <w:proofErr w:type="spellStart"/>
                          <w:r w:rsidR="00467C4B" w:rsidRPr="00215964">
                            <w:rPr>
                              <w:rFonts w:ascii="Palatino" w:hAnsi="Palatino"/>
                              <w:sz w:val="18"/>
                              <w:szCs w:val="18"/>
                              <w:lang w:val="en-US"/>
                            </w:rPr>
                            <w:t>UGR_ConsejoSoc</w:t>
                          </w:r>
                          <w:proofErr w:type="spellEnd"/>
                        </w:p>
                        <w:p w:rsidR="00BE0790" w:rsidRPr="00467C4B" w:rsidRDefault="00BE0790" w:rsidP="00B025C3">
                          <w:pPr>
                            <w:ind w:left="851"/>
                            <w:rPr>
                              <w:rFonts w:ascii="Palatino" w:hAnsi="Palatino"/>
                              <w:sz w:val="20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A13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32.2pt;margin-top:-47.35pt;width:574.55pt;height:94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" filled="f" stroked="f">
              <v:textbox inset="1mm">
                <w:txbxContent>
                  <w:p w:rsidR="00467C4B" w:rsidRPr="00F364DB" w:rsidRDefault="00467C4B" w:rsidP="00467C4B">
                    <w:pPr>
                      <w:pStyle w:val="Piedepgina"/>
                      <w:rPr>
                        <w:rFonts w:ascii="Palatino" w:hAnsi="Palatino"/>
                        <w:sz w:val="20"/>
                        <w:szCs w:val="16"/>
                      </w:rPr>
                    </w:pPr>
                    <w:r>
                      <w:rPr>
                        <w:rFonts w:ascii="Palatino" w:hAnsi="Palatino"/>
                        <w:sz w:val="20"/>
                        <w:szCs w:val="16"/>
                      </w:rPr>
                      <w:t xml:space="preserve">                 </w:t>
                    </w:r>
                  </w:p>
                  <w:p w:rsidR="00467C4B" w:rsidRDefault="00467C4B" w:rsidP="00B025C3">
                    <w:pPr>
                      <w:ind w:left="851"/>
                      <w:rPr>
                        <w:rFonts w:ascii="Palatino" w:hAnsi="Palatino"/>
                        <w:sz w:val="20"/>
                        <w:szCs w:val="16"/>
                      </w:rPr>
                    </w:pPr>
                  </w:p>
                  <w:p w:rsidR="00467C4B" w:rsidRPr="00215964" w:rsidRDefault="00C54FE3" w:rsidP="00467C4B">
                    <w:pPr>
                      <w:rPr>
                        <w:rFonts w:ascii="Palatino" w:hAnsi="Palatino"/>
                        <w:sz w:val="18"/>
                        <w:szCs w:val="18"/>
                      </w:rPr>
                    </w:pPr>
                    <w:r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  </w:t>
                    </w:r>
                    <w:r w:rsidR="0031713B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  </w:t>
                    </w:r>
                    <w:r w:rsidR="00467C4B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Consejo Social de la Universidad de Granada </w:t>
                    </w:r>
                  </w:p>
                  <w:p w:rsidR="00F95D6C" w:rsidRPr="00215964" w:rsidRDefault="00C54FE3" w:rsidP="00467C4B">
                    <w:pPr>
                      <w:rPr>
                        <w:rFonts w:ascii="Palatino" w:hAnsi="Palatino"/>
                        <w:sz w:val="18"/>
                        <w:szCs w:val="18"/>
                      </w:rPr>
                    </w:pPr>
                    <w:r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  </w:t>
                    </w:r>
                    <w:r w:rsidR="0031713B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  </w:t>
                    </w:r>
                    <w:r w:rsidR="00F95D6C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Complejo administrativo “Triunfo”, pabellón de Gobierno, 1ª planta. </w:t>
                    </w:r>
                    <w:r w:rsidR="00467C4B" w:rsidRPr="00215964">
                      <w:rPr>
                        <w:rFonts w:ascii="Palatino" w:hAnsi="Palatino"/>
                        <w:sz w:val="18"/>
                        <w:szCs w:val="18"/>
                      </w:rPr>
                      <w:t>C</w:t>
                    </w:r>
                    <w:r w:rsidR="00F364DB" w:rsidRPr="00215964">
                      <w:rPr>
                        <w:rFonts w:ascii="Palatino" w:hAnsi="Palatino"/>
                        <w:sz w:val="18"/>
                        <w:szCs w:val="18"/>
                      </w:rPr>
                      <w:t>uesta del Hospicio s/n C.P. 18071</w:t>
                    </w:r>
                    <w:r w:rsidR="00270C54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270C54" w:rsidRPr="00215964">
                      <w:rPr>
                        <w:rFonts w:ascii="Palatino" w:hAnsi="Palatino"/>
                        <w:sz w:val="18"/>
                        <w:szCs w:val="18"/>
                      </w:rPr>
                      <w:t>Granada</w:t>
                    </w:r>
                    <w:r w:rsidR="00743EAE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</w:t>
                    </w:r>
                    <w:r w:rsidR="00145731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</w:t>
                    </w:r>
                    <w:r w:rsidR="00743EAE" w:rsidRPr="00215964">
                      <w:rPr>
                        <w:rFonts w:ascii="Palatino" w:hAnsi="Palatino"/>
                        <w:sz w:val="18"/>
                        <w:szCs w:val="18"/>
                      </w:rPr>
                      <w:t>|</w:t>
                    </w:r>
                    <w:proofErr w:type="gramEnd"/>
                  </w:p>
                  <w:p w:rsidR="0031713B" w:rsidRPr="00215964" w:rsidRDefault="00F95D6C" w:rsidP="00467C4B">
                    <w:pPr>
                      <w:rPr>
                        <w:rFonts w:ascii="Palatino" w:hAnsi="Palatino"/>
                        <w:sz w:val="18"/>
                        <w:szCs w:val="18"/>
                      </w:rPr>
                    </w:pPr>
                    <w:r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   </w:t>
                    </w:r>
                    <w:r w:rsidR="00145731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</w:t>
                    </w:r>
                    <w:r w:rsidR="00270C54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T</w:t>
                    </w:r>
                    <w:r w:rsidR="00743EAE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fno. +34 958 </w:t>
                    </w:r>
                    <w:r w:rsidR="00F364DB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24 30 </w:t>
                    </w:r>
                    <w:proofErr w:type="gramStart"/>
                    <w:r w:rsidR="00F364DB" w:rsidRPr="00215964">
                      <w:rPr>
                        <w:rFonts w:ascii="Palatino" w:hAnsi="Palatino"/>
                        <w:sz w:val="18"/>
                        <w:szCs w:val="18"/>
                      </w:rPr>
                      <w:t>30</w:t>
                    </w:r>
                    <w:r w:rsidR="00145731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</w:t>
                    </w:r>
                    <w:r w:rsidR="00743EAE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|</w:t>
                    </w:r>
                    <w:proofErr w:type="gramEnd"/>
                    <w:r w:rsidR="00743EAE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</w:t>
                    </w:r>
                    <w:r w:rsidR="00F364DB" w:rsidRPr="00215964">
                      <w:rPr>
                        <w:rFonts w:ascii="Palatino" w:hAnsi="Palatino"/>
                        <w:sz w:val="18"/>
                        <w:szCs w:val="18"/>
                      </w:rPr>
                      <w:t>E-mail: consejosocial@ugr.es</w:t>
                    </w:r>
                    <w:r w:rsidR="00145731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</w:t>
                    </w:r>
                    <w:r w:rsidR="00743EAE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| </w:t>
                    </w:r>
                  </w:p>
                  <w:p w:rsidR="00467C4B" w:rsidRPr="00215964" w:rsidRDefault="0031713B" w:rsidP="00467C4B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  </w:t>
                    </w:r>
                    <w:r w:rsidR="00C54FE3" w:rsidRPr="00215964">
                      <w:rPr>
                        <w:rFonts w:ascii="Palatino" w:hAnsi="Palatino"/>
                        <w:sz w:val="18"/>
                        <w:szCs w:val="18"/>
                      </w:rPr>
                      <w:t xml:space="preserve">   </w:t>
                    </w:r>
                    <w:hyperlink r:id="rId2" w:history="1">
                      <w:r w:rsidR="00467C4B" w:rsidRPr="00215964">
                        <w:rPr>
                          <w:rStyle w:val="Hipervnculo"/>
                          <w:rFonts w:ascii="Palatino" w:hAnsi="Palatino"/>
                          <w:sz w:val="18"/>
                          <w:szCs w:val="18"/>
                          <w:lang w:val="en-US"/>
                        </w:rPr>
                        <w:t>www.consejosocial.ugr.es</w:t>
                      </w:r>
                    </w:hyperlink>
                    <w:r w:rsidR="00467C4B" w:rsidRPr="00215964">
                      <w:rPr>
                        <w:rFonts w:ascii="Palatino" w:hAnsi="Palatino"/>
                        <w:sz w:val="18"/>
                        <w:szCs w:val="18"/>
                        <w:lang w:val="en-US"/>
                      </w:rPr>
                      <w:t xml:space="preserve"> | Twitter: @</w:t>
                    </w:r>
                    <w:proofErr w:type="spellStart"/>
                    <w:r w:rsidR="00467C4B" w:rsidRPr="00215964">
                      <w:rPr>
                        <w:rFonts w:ascii="Palatino" w:hAnsi="Palatino"/>
                        <w:sz w:val="18"/>
                        <w:szCs w:val="18"/>
                        <w:lang w:val="en-US"/>
                      </w:rPr>
                      <w:t>UGR_ConsejoSoc</w:t>
                    </w:r>
                    <w:proofErr w:type="spellEnd"/>
                  </w:p>
                  <w:p w:rsidR="00BE0790" w:rsidRPr="00467C4B" w:rsidRDefault="00BE0790" w:rsidP="00B025C3">
                    <w:pPr>
                      <w:ind w:left="851"/>
                      <w:rPr>
                        <w:rFonts w:ascii="Palatino" w:hAnsi="Palatino"/>
                        <w:sz w:val="20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13B" w:rsidRDefault="0031713B">
      <w:r>
        <w:separator/>
      </w:r>
    </w:p>
  </w:footnote>
  <w:footnote w:type="continuationSeparator" w:id="0">
    <w:p w:rsidR="0031713B" w:rsidRDefault="0031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C9" w:rsidRDefault="007E691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20" w:type="dxa"/>
      <w:tblInd w:w="-17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520"/>
    </w:tblGrid>
    <w:tr w:rsidR="00AD5A08" w:rsidRPr="00CB3FEB" w:rsidTr="00CB3FEB">
      <w:trPr>
        <w:trHeight w:val="1271"/>
      </w:trPr>
      <w:tc>
        <w:tcPr>
          <w:tcW w:w="10520" w:type="dxa"/>
        </w:tcPr>
        <w:p w:rsidR="00780A58" w:rsidRDefault="00F95D6C" w:rsidP="00C54FE3">
          <w:pPr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16F84A13" wp14:editId="4E3E7160">
                    <wp:simplePos x="0" y="0"/>
                    <wp:positionH relativeFrom="column">
                      <wp:posOffset>935990</wp:posOffset>
                    </wp:positionH>
                    <wp:positionV relativeFrom="paragraph">
                      <wp:posOffset>761348</wp:posOffset>
                    </wp:positionV>
                    <wp:extent cx="1435735" cy="1403985"/>
                    <wp:effectExtent l="0" t="0" r="0" b="6350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35735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975BA" w:rsidRPr="00233B2C" w:rsidRDefault="00F975BA" w:rsidP="00F975BA">
                                <w:pPr>
                                  <w:rPr>
                                    <w:b/>
                                  </w:rPr>
                                </w:pPr>
                              </w:p>
                              <w:p w:rsidR="00F975BA" w:rsidRDefault="00F975BA" w:rsidP="00F975BA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6F84A1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73.7pt;margin-top:59.95pt;width:113.0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" stroked="f">
                    <v:textbox style="mso-fit-shape-to-text:t">
                      <w:txbxContent>
                        <w:p w:rsidR="00F975BA" w:rsidRPr="00233B2C" w:rsidRDefault="00F975BA" w:rsidP="00F975BA">
                          <w:pPr>
                            <w:rPr>
                              <w:b/>
                            </w:rPr>
                          </w:pPr>
                        </w:p>
                        <w:p w:rsidR="00F975BA" w:rsidRDefault="00F975BA" w:rsidP="00F975BA"/>
                      </w:txbxContent>
                    </v:textbox>
                  </v:shape>
                </w:pict>
              </mc:Fallback>
            </mc:AlternateContent>
          </w:r>
          <w:r w:rsidR="00BC1D57"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4CD3B83C" wp14:editId="714FA19F">
                <wp:simplePos x="0" y="0"/>
                <wp:positionH relativeFrom="column">
                  <wp:posOffset>129540</wp:posOffset>
                </wp:positionH>
                <wp:positionV relativeFrom="paragraph">
                  <wp:posOffset>64770</wp:posOffset>
                </wp:positionV>
                <wp:extent cx="2407920" cy="678180"/>
                <wp:effectExtent l="0" t="0" r="0" b="7620"/>
                <wp:wrapNone/>
                <wp:docPr id="35" name="Imagen 35" descr="UGR-MARCA-02-foli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UGR-MARCA-02-foli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79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D5A08" w:rsidRPr="00780A58" w:rsidRDefault="00AD5A08" w:rsidP="00780A58"/>
      </w:tc>
    </w:tr>
  </w:tbl>
  <w:p w:rsidR="00AD5A08" w:rsidRPr="00CB3FEB" w:rsidRDefault="001A4F53" w:rsidP="00CB3FEB">
    <w:pPr>
      <w:pStyle w:val="Encabezado"/>
      <w:ind w:left="-180"/>
      <w:jc w:val="right"/>
      <w:rPr>
        <w:b/>
        <w:u w:val="single"/>
      </w:rPr>
    </w:pPr>
    <w:r w:rsidRPr="001A4F53"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4253230</wp:posOffset>
          </wp:positionH>
          <wp:positionV relativeFrom="paragraph">
            <wp:posOffset>-1701165</wp:posOffset>
          </wp:positionV>
          <wp:extent cx="2219325" cy="1133475"/>
          <wp:effectExtent l="0" t="0" r="9525" b="9525"/>
          <wp:wrapSquare wrapText="bothSides"/>
          <wp:docPr id="36" name="Imagen 36" descr="C:\Users\jolmedo\AppData\Local\Temp\x38Wz1Lr5ABDaT7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lmedo\AppData\Local\Temp\x38Wz1Lr5ABDaT7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3FEB" w:rsidRPr="00CB3FEB">
      <w:rPr>
        <w:b/>
        <w:u w:val="single"/>
      </w:rPr>
      <w:t xml:space="preserve">ANEXO </w:t>
    </w:r>
    <w:r w:rsidR="007C34CF">
      <w:rPr>
        <w:b/>
        <w:u w:val="single"/>
      </w:rPr>
      <w:t>I</w:t>
    </w:r>
    <w:r w:rsidR="001B72BA">
      <w:rPr>
        <w:b/>
        <w:u w:val="single"/>
      </w:rPr>
      <w:t>V</w:t>
    </w:r>
  </w:p>
  <w:p w:rsidR="00AD5A08" w:rsidRDefault="00D863F2">
    <w:pPr>
      <w:pStyle w:val="Encabezado"/>
      <w:ind w:left="-180"/>
    </w:pP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C9" w:rsidRDefault="007E6915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9776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7650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F4FF9"/>
    <w:multiLevelType w:val="hybridMultilevel"/>
    <w:tmpl w:val="A85E9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A598A"/>
    <w:multiLevelType w:val="hybridMultilevel"/>
    <w:tmpl w:val="016830BA"/>
    <w:lvl w:ilvl="0" w:tplc="8392EF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26563"/>
    <w:multiLevelType w:val="hybridMultilevel"/>
    <w:tmpl w:val="8204568A"/>
    <w:lvl w:ilvl="0" w:tplc="3CA28774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432F8"/>
    <w:multiLevelType w:val="hybridMultilevel"/>
    <w:tmpl w:val="40927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nkjHB4G9/MafU5lEnTDokpiQpct4kdBPYZIaaRb8MamKVnCRX4VRzFLJJ1VOYPfTruT49KaHE2XbTTtdNxTGA==" w:salt="ZwCCrWwEa0WKbQax0/Mw9A==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3B"/>
    <w:rsid w:val="00025E01"/>
    <w:rsid w:val="00034D2A"/>
    <w:rsid w:val="00040A4D"/>
    <w:rsid w:val="00052F7F"/>
    <w:rsid w:val="000A2905"/>
    <w:rsid w:val="000B3FD2"/>
    <w:rsid w:val="000D64C0"/>
    <w:rsid w:val="00115860"/>
    <w:rsid w:val="00131A00"/>
    <w:rsid w:val="00143291"/>
    <w:rsid w:val="00145731"/>
    <w:rsid w:val="00146CA0"/>
    <w:rsid w:val="00150AB8"/>
    <w:rsid w:val="001550A4"/>
    <w:rsid w:val="0015650A"/>
    <w:rsid w:val="00157A4B"/>
    <w:rsid w:val="001A4F53"/>
    <w:rsid w:val="001B6DB7"/>
    <w:rsid w:val="001B72BA"/>
    <w:rsid w:val="00210235"/>
    <w:rsid w:val="00215964"/>
    <w:rsid w:val="00255F0D"/>
    <w:rsid w:val="00261A93"/>
    <w:rsid w:val="00270C54"/>
    <w:rsid w:val="00293390"/>
    <w:rsid w:val="002B0F6D"/>
    <w:rsid w:val="002C08C6"/>
    <w:rsid w:val="002C09D5"/>
    <w:rsid w:val="002F3A52"/>
    <w:rsid w:val="0031713B"/>
    <w:rsid w:val="00337CCF"/>
    <w:rsid w:val="00377238"/>
    <w:rsid w:val="003A62AD"/>
    <w:rsid w:val="003D306B"/>
    <w:rsid w:val="00467C4B"/>
    <w:rsid w:val="00485CEF"/>
    <w:rsid w:val="0049191F"/>
    <w:rsid w:val="004D3435"/>
    <w:rsid w:val="00537589"/>
    <w:rsid w:val="00574B1C"/>
    <w:rsid w:val="00584457"/>
    <w:rsid w:val="005C57F0"/>
    <w:rsid w:val="00642A87"/>
    <w:rsid w:val="00664762"/>
    <w:rsid w:val="00693C7E"/>
    <w:rsid w:val="006B1215"/>
    <w:rsid w:val="006B6E41"/>
    <w:rsid w:val="006E10B6"/>
    <w:rsid w:val="00705653"/>
    <w:rsid w:val="00743EAE"/>
    <w:rsid w:val="007442CA"/>
    <w:rsid w:val="00780A58"/>
    <w:rsid w:val="007C34CF"/>
    <w:rsid w:val="007E6915"/>
    <w:rsid w:val="00816D59"/>
    <w:rsid w:val="00826C38"/>
    <w:rsid w:val="00852E1B"/>
    <w:rsid w:val="0086366D"/>
    <w:rsid w:val="00895726"/>
    <w:rsid w:val="008B5CCD"/>
    <w:rsid w:val="00910AC9"/>
    <w:rsid w:val="009127F1"/>
    <w:rsid w:val="00950EBD"/>
    <w:rsid w:val="009A5598"/>
    <w:rsid w:val="009B1760"/>
    <w:rsid w:val="00A14B8E"/>
    <w:rsid w:val="00A246C7"/>
    <w:rsid w:val="00A45B9D"/>
    <w:rsid w:val="00A51256"/>
    <w:rsid w:val="00A94C0C"/>
    <w:rsid w:val="00AA0E8A"/>
    <w:rsid w:val="00AB728A"/>
    <w:rsid w:val="00AC1321"/>
    <w:rsid w:val="00AD5A08"/>
    <w:rsid w:val="00B025C3"/>
    <w:rsid w:val="00B2500C"/>
    <w:rsid w:val="00B316E1"/>
    <w:rsid w:val="00B3181A"/>
    <w:rsid w:val="00B360D2"/>
    <w:rsid w:val="00BC1D57"/>
    <w:rsid w:val="00BD6CE9"/>
    <w:rsid w:val="00BE0790"/>
    <w:rsid w:val="00BE6002"/>
    <w:rsid w:val="00C36BC7"/>
    <w:rsid w:val="00C478FA"/>
    <w:rsid w:val="00C54FE3"/>
    <w:rsid w:val="00C65D99"/>
    <w:rsid w:val="00C8482C"/>
    <w:rsid w:val="00C97823"/>
    <w:rsid w:val="00CB3FEB"/>
    <w:rsid w:val="00D505BD"/>
    <w:rsid w:val="00D5218D"/>
    <w:rsid w:val="00D56766"/>
    <w:rsid w:val="00D84EED"/>
    <w:rsid w:val="00D863F2"/>
    <w:rsid w:val="00DB3C1C"/>
    <w:rsid w:val="00DB42B4"/>
    <w:rsid w:val="00DD6AFC"/>
    <w:rsid w:val="00DE0559"/>
    <w:rsid w:val="00E24036"/>
    <w:rsid w:val="00E478B9"/>
    <w:rsid w:val="00E80DBF"/>
    <w:rsid w:val="00EB3B83"/>
    <w:rsid w:val="00EC5E48"/>
    <w:rsid w:val="00EF614B"/>
    <w:rsid w:val="00F0068C"/>
    <w:rsid w:val="00F364DB"/>
    <w:rsid w:val="00F64B39"/>
    <w:rsid w:val="00F64C27"/>
    <w:rsid w:val="00F95C9B"/>
    <w:rsid w:val="00F95D6C"/>
    <w:rsid w:val="00F975BA"/>
    <w:rsid w:val="00FA6AFF"/>
    <w:rsid w:val="00FB17E6"/>
    <w:rsid w:val="00FB17ED"/>
    <w:rsid w:val="00FE7616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4FE4376A-9D18-4EF4-88C6-8CF899AA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customStyle="1" w:styleId="Textodenotaalfinal">
    <w:name w:val="Texto de nota al final"/>
    <w:basedOn w:val="Normal"/>
    <w:rsid w:val="00F364DB"/>
    <w:pPr>
      <w:widowControl w:val="0"/>
      <w:spacing w:line="360" w:lineRule="auto"/>
      <w:jc w:val="both"/>
    </w:pPr>
    <w:rPr>
      <w:rFonts w:ascii="CG Times" w:hAnsi="CG Times"/>
      <w:snapToGrid w:val="0"/>
      <w:szCs w:val="20"/>
    </w:rPr>
  </w:style>
  <w:style w:type="paragraph" w:customStyle="1" w:styleId="Registro">
    <w:name w:val="Registro"/>
    <w:basedOn w:val="Normal"/>
    <w:link w:val="RegistroCar"/>
    <w:qFormat/>
    <w:rsid w:val="00F364DB"/>
    <w:pPr>
      <w:widowControl w:val="0"/>
      <w:jc w:val="center"/>
    </w:pPr>
    <w:rPr>
      <w:rFonts w:ascii="Garamond" w:hAnsi="Garamond"/>
      <w:snapToGrid w:val="0"/>
      <w:color w:val="0000FF"/>
      <w:sz w:val="18"/>
      <w:szCs w:val="20"/>
    </w:rPr>
  </w:style>
  <w:style w:type="paragraph" w:customStyle="1" w:styleId="Registro-paranumerosyfechas-">
    <w:name w:val="Registro -para numeros y fechas-"/>
    <w:basedOn w:val="Normal"/>
    <w:link w:val="Registro-paranumerosyfechas-Car"/>
    <w:qFormat/>
    <w:rsid w:val="00F364DB"/>
    <w:pPr>
      <w:widowControl w:val="0"/>
      <w:jc w:val="center"/>
    </w:pPr>
    <w:rPr>
      <w:rFonts w:ascii="Consolas" w:hAnsi="Consolas" w:cs="Consolas"/>
      <w:snapToGrid w:val="0"/>
      <w:color w:val="0000FF"/>
      <w:sz w:val="20"/>
      <w:szCs w:val="20"/>
    </w:rPr>
  </w:style>
  <w:style w:type="character" w:customStyle="1" w:styleId="RegistroCar">
    <w:name w:val="Registro Car"/>
    <w:link w:val="Registro"/>
    <w:rsid w:val="00F364DB"/>
    <w:rPr>
      <w:rFonts w:ascii="Garamond" w:hAnsi="Garamond"/>
      <w:snapToGrid w:val="0"/>
      <w:color w:val="0000FF"/>
      <w:sz w:val="18"/>
    </w:rPr>
  </w:style>
  <w:style w:type="character" w:customStyle="1" w:styleId="Registro-paranumerosyfechas-Car">
    <w:name w:val="Registro -para numeros y fechas- Car"/>
    <w:link w:val="Registro-paranumerosyfechas-"/>
    <w:rsid w:val="00F364DB"/>
    <w:rPr>
      <w:rFonts w:ascii="Consolas" w:hAnsi="Consolas" w:cs="Consolas"/>
      <w:snapToGrid w:val="0"/>
      <w:color w:val="0000FF"/>
    </w:rPr>
  </w:style>
  <w:style w:type="paragraph" w:styleId="Textodeglobo">
    <w:name w:val="Balloon Text"/>
    <w:basedOn w:val="Normal"/>
    <w:link w:val="TextodegloboCar"/>
    <w:rsid w:val="00A512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12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50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5218D"/>
    <w:rPr>
      <w:color w:val="808080"/>
    </w:rPr>
  </w:style>
  <w:style w:type="paragraph" w:styleId="Prrafodelista">
    <w:name w:val="List Paragraph"/>
    <w:basedOn w:val="Normal"/>
    <w:uiPriority w:val="34"/>
    <w:qFormat/>
    <w:rsid w:val="0015650A"/>
    <w:pPr>
      <w:ind w:left="720"/>
      <w:contextualSpacing/>
    </w:pPr>
    <w:rPr>
      <w:rFonts w:asciiTheme="minorHAnsi" w:eastAsiaTheme="minorEastAsia" w:hAnsiTheme="minorHAnsi" w:cstheme="minorBidi"/>
      <w:lang w:val="es-ES_tradnl"/>
    </w:rPr>
  </w:style>
  <w:style w:type="table" w:styleId="Sombreadomedio2-nfasis1">
    <w:name w:val="Medium Shading 2 Accent 1"/>
    <w:basedOn w:val="Tablanormal"/>
    <w:uiPriority w:val="64"/>
    <w:rsid w:val="000D64C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ejosocial.ugr.es" TargetMode="External"/><Relationship Id="rId1" Type="http://schemas.openxmlformats.org/officeDocument/2006/relationships/hyperlink" Target="http://www.consejosocial.ug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66EB-7FAE-4B45-BFEF-10BD2C04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2505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SECREDEI</Company>
  <LinksUpToDate>false</LinksUpToDate>
  <CharactersWithSpaces>2858</CharactersWithSpaces>
  <SharedDoc>false</SharedDoc>
  <HLinks>
    <vt:vector size="18" baseType="variant">
      <vt:variant>
        <vt:i4>5767294</vt:i4>
      </vt:variant>
      <vt:variant>
        <vt:i4>-1</vt:i4>
      </vt:variant>
      <vt:variant>
        <vt:i4>2054</vt:i4>
      </vt:variant>
      <vt:variant>
        <vt:i4>1</vt:i4>
      </vt:variant>
      <vt:variant>
        <vt:lpwstr>simbolo monocromo</vt:lpwstr>
      </vt:variant>
      <vt:variant>
        <vt:lpwstr/>
      </vt:variant>
      <vt:variant>
        <vt:i4>5767294</vt:i4>
      </vt:variant>
      <vt:variant>
        <vt:i4>-1</vt:i4>
      </vt:variant>
      <vt:variant>
        <vt:i4>2055</vt:i4>
      </vt:variant>
      <vt:variant>
        <vt:i4>1</vt:i4>
      </vt:variant>
      <vt:variant>
        <vt:lpwstr>simbolo monocromo</vt:lpwstr>
      </vt:variant>
      <vt:variant>
        <vt:lpwstr/>
      </vt:variant>
      <vt:variant>
        <vt:i4>3276831</vt:i4>
      </vt:variant>
      <vt:variant>
        <vt:i4>-1</vt:i4>
      </vt:variant>
      <vt:variant>
        <vt:i4>2064</vt:i4>
      </vt:variant>
      <vt:variant>
        <vt:i4>1</vt:i4>
      </vt:variant>
      <vt:variant>
        <vt:lpwstr>UGR-MARCA-02-foliocolor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Carmen Vilchez Nieto</cp:lastModifiedBy>
  <cp:revision>3</cp:revision>
  <cp:lastPrinted>2019-04-29T09:14:00Z</cp:lastPrinted>
  <dcterms:created xsi:type="dcterms:W3CDTF">2024-10-01T11:12:00Z</dcterms:created>
  <dcterms:modified xsi:type="dcterms:W3CDTF">2024-10-01T11:16:00Z</dcterms:modified>
</cp:coreProperties>
</file>